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03" w:rsidRDefault="00DC2603" w:rsidP="00B57159">
      <w:pPr>
        <w:spacing w:line="360" w:lineRule="auto"/>
        <w:jc w:val="both"/>
        <w:rPr>
          <w:b/>
        </w:rPr>
      </w:pPr>
    </w:p>
    <w:p w:rsidR="00DC2603" w:rsidRDefault="00DC2603" w:rsidP="00B57159">
      <w:pPr>
        <w:spacing w:line="360" w:lineRule="auto"/>
        <w:jc w:val="both"/>
        <w:rPr>
          <w:b/>
        </w:rPr>
      </w:pPr>
    </w:p>
    <w:p w:rsidR="00B57159" w:rsidRPr="003330EC" w:rsidRDefault="00FB26AF" w:rsidP="00B57159">
      <w:pPr>
        <w:spacing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3273425" cy="876300"/>
                <wp:effectExtent l="0" t="0" r="317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1FE" w:rsidRDefault="008101FE" w:rsidP="00B571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 внесении изменений в</w:t>
                            </w:r>
                          </w:p>
                          <w:p w:rsidR="008101FE" w:rsidRDefault="008101FE" w:rsidP="00B571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постановление правительства</w:t>
                            </w:r>
                          </w:p>
                          <w:p w:rsidR="008101FE" w:rsidRPr="00DF4BF9" w:rsidRDefault="008101FE" w:rsidP="00B57159">
                            <w:pPr>
                              <w:rPr>
                                <w:b/>
                              </w:rPr>
                            </w:pPr>
                            <w:r w:rsidRPr="00DF4BF9">
                              <w:rPr>
                                <w:b/>
                              </w:rPr>
                              <w:t xml:space="preserve">Воронежской области от 29.12.2017 </w:t>
                            </w:r>
                          </w:p>
                          <w:p w:rsidR="008101FE" w:rsidRPr="00A840B4" w:rsidRDefault="008101FE" w:rsidP="00B57159">
                            <w:r w:rsidRPr="00DF4BF9">
                              <w:rPr>
                                <w:b/>
                              </w:rPr>
                              <w:t>№ 1095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2.9pt;width:257.75pt;height:6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JngwIAAAY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XD&#10;SJEOSvQJkkbURnI0CenpjavA68Hc2xCgM3eafnVI6UULXvzGWt23nDAglQX/5MWBYDg4itb9e80A&#10;nWy9jpnaN7YLgJADtI8FeTwVhO89orB4mU8vi3yMEYW92XRymcaKJaQ6njbW+bdcdyhMamyBe0Qn&#10;uzvnAxtSHV0iey0FWwkpo2E364W0aEdAHKv4xQAgyHM3qYKz0uHYgDisAEm4I+wFurHY38ssL9Lb&#10;vBytJrPpqFgV41E5TWejNCtvy0lalMVy9SMQzIqqFYxxdScUPwovK/6usIcWGCQTpYf6GpdjyFSM&#10;65y9Ow8yjd+fguyEhz6UooM8n5xIFQr7RjEIm1SeCDnMk5f0Y5YhB8d/zEqUQaj8oCC/X+8BJchh&#10;rdkjCMJqqBe0JDweMGm1fcKoh0assfu2JZZjJN8pEFWZFUXo3GgU42kOhj3fWZ/vEEUBqsYeo2G6&#10;8EO3b40VmxZuymKOlL4BITYiauSZ1UG+0GwxmMPDELr53I5ez8/X/CcAAAD//wMAUEsDBBQABgAI&#10;AAAAIQCWRs8+2wAAAAYBAAAPAAAAZHJzL2Rvd25yZXYueG1sTI/BTsMwEETvSPyDtUjcqF1aR20a&#10;p0JIPQEHWiSu29hNIuJ1iJ02/D3LiR5HM5p5U2wn34mzG2IbyMB8pkA4qoJtqTbwcdg9rEDEhGSx&#10;C+QM/LgI2/L2psDchgu9u/M+1YJLKOZooEmpz6WMVeM8xlnoHbF3CoPHxHKopR3wwuW+k49KZdJj&#10;S7zQYO+eG1d97UdvALOl/X47LV4PL2OG63pSO/2pjLm/m542IJKb0n8Y/vAZHUpmOoaRbBSdAT6S&#10;DGjGZ1PPtQZx5NRysQJZFvIav/wFAAD//wMAUEsBAi0AFAAGAAgAAAAhALaDOJL+AAAA4QEAABMA&#10;AAAAAAAAAAAAAAAAAAAAAFtDb250ZW50X1R5cGVzXS54bWxQSwECLQAUAAYACAAAACEAOP0h/9YA&#10;AACUAQAACwAAAAAAAAAAAAAAAAAvAQAAX3JlbHMvLnJlbHNQSwECLQAUAAYACAAAACEA06ryZ4MC&#10;AAAGBQAADgAAAAAAAAAAAAAAAAAuAgAAZHJzL2Uyb0RvYy54bWxQSwECLQAUAAYACAAAACEAlkbP&#10;PtsAAAAGAQAADwAAAAAAAAAAAAAAAADdBAAAZHJzL2Rvd25yZXYueG1sUEsFBgAAAAAEAAQA8wAA&#10;AOUFAAAAAA==&#10;" stroked="f">
                <v:textbox>
                  <w:txbxContent>
                    <w:p w:rsidR="008101FE" w:rsidRDefault="008101FE" w:rsidP="00B571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 внесении изменений в</w:t>
                      </w:r>
                    </w:p>
                    <w:p w:rsidR="008101FE" w:rsidRDefault="008101FE" w:rsidP="00B57159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постановление</w:t>
                      </w:r>
                      <w:proofErr w:type="gramEnd"/>
                      <w:r>
                        <w:rPr>
                          <w:b/>
                        </w:rPr>
                        <w:t xml:space="preserve"> правительства</w:t>
                      </w:r>
                    </w:p>
                    <w:p w:rsidR="008101FE" w:rsidRPr="00DF4BF9" w:rsidRDefault="008101FE" w:rsidP="00B57159">
                      <w:pPr>
                        <w:rPr>
                          <w:b/>
                        </w:rPr>
                      </w:pPr>
                      <w:r w:rsidRPr="00DF4BF9">
                        <w:rPr>
                          <w:b/>
                        </w:rPr>
                        <w:t xml:space="preserve">Воронежской области от 29.12.2017 </w:t>
                      </w:r>
                    </w:p>
                    <w:p w:rsidR="008101FE" w:rsidRPr="00A840B4" w:rsidRDefault="008101FE" w:rsidP="00B57159">
                      <w:r w:rsidRPr="00DF4BF9">
                        <w:rPr>
                          <w:b/>
                        </w:rPr>
                        <w:t>№ 1095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7159" w:rsidRPr="003330EC" w:rsidRDefault="00B57159" w:rsidP="00B57159">
      <w:pPr>
        <w:spacing w:line="360" w:lineRule="auto"/>
        <w:jc w:val="both"/>
      </w:pPr>
    </w:p>
    <w:p w:rsidR="00B57159" w:rsidRPr="003330EC" w:rsidRDefault="00B57159" w:rsidP="00B57159">
      <w:pPr>
        <w:spacing w:line="360" w:lineRule="auto"/>
        <w:jc w:val="both"/>
      </w:pPr>
    </w:p>
    <w:p w:rsidR="00B57159" w:rsidRPr="00F63A4C" w:rsidRDefault="00B57159" w:rsidP="00355081">
      <w:pPr>
        <w:autoSpaceDE w:val="0"/>
        <w:autoSpaceDN w:val="0"/>
        <w:adjustRightInd w:val="0"/>
        <w:ind w:firstLine="709"/>
        <w:contextualSpacing/>
        <w:jc w:val="both"/>
      </w:pPr>
    </w:p>
    <w:p w:rsidR="00A26C90" w:rsidRPr="00F63A4C" w:rsidRDefault="00A26C90" w:rsidP="00355081">
      <w:pPr>
        <w:autoSpaceDE w:val="0"/>
        <w:autoSpaceDN w:val="0"/>
        <w:adjustRightInd w:val="0"/>
        <w:ind w:firstLine="709"/>
        <w:contextualSpacing/>
        <w:jc w:val="both"/>
      </w:pPr>
    </w:p>
    <w:p w:rsidR="00B57159" w:rsidRPr="003330EC" w:rsidRDefault="00B57159" w:rsidP="00B57159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3330EC">
        <w:t xml:space="preserve">В соответствии с </w:t>
      </w:r>
      <w:r w:rsidR="009348BD">
        <w:t xml:space="preserve">статьей 17 Федерального закона от 31.03.1999 № 69 </w:t>
      </w:r>
      <w:r w:rsidR="00BB216F" w:rsidRPr="00BB216F">
        <w:t>«</w:t>
      </w:r>
      <w:r w:rsidR="009348BD">
        <w:t>О газоснабжении в Российской Федерации</w:t>
      </w:r>
      <w:r w:rsidR="00BB216F">
        <w:t>»</w:t>
      </w:r>
      <w:r w:rsidR="009348BD">
        <w:t xml:space="preserve">, во исполнение Постановления Правительства </w:t>
      </w:r>
      <w:r w:rsidR="00CF6446">
        <w:t>Российской Федерации от 10.09.2016 № 903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</w:t>
      </w:r>
      <w:r w:rsidR="00215469">
        <w:t>»</w:t>
      </w:r>
      <w:r w:rsidRPr="003330EC">
        <w:t xml:space="preserve"> правительство Воронежской области</w:t>
      </w:r>
      <w:r w:rsidR="00C56673" w:rsidRPr="00C56673">
        <w:t xml:space="preserve"> </w:t>
      </w:r>
      <w:r w:rsidRPr="003330EC">
        <w:rPr>
          <w:b/>
        </w:rPr>
        <w:t>п о с т а н о в л я е т:</w:t>
      </w:r>
    </w:p>
    <w:p w:rsidR="00132AA9" w:rsidRDefault="00B57159" w:rsidP="00132AA9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F37936">
        <w:t xml:space="preserve">Внести в </w:t>
      </w:r>
      <w:r w:rsidR="00132AA9" w:rsidRPr="00F37936">
        <w:t>постановление правительства Воронежской области от 29.1</w:t>
      </w:r>
      <w:r w:rsidR="00FF01E5" w:rsidRPr="00F37936">
        <w:t>2</w:t>
      </w:r>
      <w:r w:rsidR="00132AA9" w:rsidRPr="00F37936">
        <w:t>.201</w:t>
      </w:r>
      <w:r w:rsidR="00FF01E5" w:rsidRPr="00F37936">
        <w:t>7</w:t>
      </w:r>
      <w:r w:rsidR="00132AA9" w:rsidRPr="00F37936">
        <w:t xml:space="preserve"> № </w:t>
      </w:r>
      <w:r w:rsidR="00FF01E5" w:rsidRPr="00F37936">
        <w:t xml:space="preserve">1095 </w:t>
      </w:r>
      <w:r w:rsidR="00A55729">
        <w:t>«</w:t>
      </w:r>
      <w:r w:rsidR="00FF01E5" w:rsidRPr="00F37936">
        <w:t>Об утверждении региональной</w:t>
      </w:r>
      <w:r w:rsidR="00132AA9" w:rsidRPr="00F37936">
        <w:t xml:space="preserve"> программы </w:t>
      </w:r>
      <w:r w:rsidR="00FF01E5" w:rsidRPr="00F37936">
        <w:t>газификации жилищно-коммунального хозяйства, промышленных и иных организаций Воронежской области на 2018-2022 годы</w:t>
      </w:r>
      <w:r w:rsidR="00A55729">
        <w:t>»</w:t>
      </w:r>
      <w:r w:rsidR="00132AA9" w:rsidRPr="00F37936">
        <w:t xml:space="preserve"> следующие изменения:</w:t>
      </w:r>
    </w:p>
    <w:p w:rsidR="004C1190" w:rsidRDefault="00027EC2" w:rsidP="007D7720">
      <w:pPr>
        <w:spacing w:line="360" w:lineRule="auto"/>
        <w:ind w:firstLine="709"/>
        <w:jc w:val="both"/>
      </w:pPr>
      <w:r>
        <w:t>1.</w:t>
      </w:r>
      <w:r w:rsidR="00162543">
        <w:t>1</w:t>
      </w:r>
      <w:r>
        <w:t xml:space="preserve">. </w:t>
      </w:r>
      <w:r w:rsidR="00774409" w:rsidRPr="00972978">
        <w:t xml:space="preserve">В </w:t>
      </w:r>
      <w:r w:rsidR="008D7C3E">
        <w:t xml:space="preserve">региональной программе </w:t>
      </w:r>
      <w:r w:rsidR="008D7C3E" w:rsidRPr="00F37936">
        <w:t>газификации жилищно-коммунального хозяйства, промышленных и иных организаций Воронежской области</w:t>
      </w:r>
      <w:r w:rsidR="000E472E">
        <w:t xml:space="preserve"> на 2018 – 2022 годы</w:t>
      </w:r>
      <w:r w:rsidR="00291FA8">
        <w:t xml:space="preserve"> (далее – Программа)</w:t>
      </w:r>
      <w:r w:rsidR="004C1190" w:rsidRPr="00972978">
        <w:t>:</w:t>
      </w:r>
    </w:p>
    <w:p w:rsidR="00D5079A" w:rsidRPr="00972978" w:rsidRDefault="00D5079A" w:rsidP="007D7720">
      <w:pPr>
        <w:spacing w:line="360" w:lineRule="auto"/>
        <w:ind w:firstLine="709"/>
        <w:jc w:val="both"/>
      </w:pPr>
      <w:r>
        <w:t>1.</w:t>
      </w:r>
      <w:r w:rsidR="00162543">
        <w:t>1</w:t>
      </w:r>
      <w:r>
        <w:t>.1. В паспорте Программы:</w:t>
      </w:r>
    </w:p>
    <w:p w:rsidR="004C1190" w:rsidRPr="00972978" w:rsidRDefault="00FF6821" w:rsidP="00FF6821">
      <w:pPr>
        <w:pStyle w:val="ad"/>
        <w:spacing w:line="360" w:lineRule="auto"/>
        <w:ind w:left="709"/>
        <w:jc w:val="both"/>
      </w:pPr>
      <w:r w:rsidRPr="00972978">
        <w:t>1.</w:t>
      </w:r>
      <w:r w:rsidR="00162543">
        <w:t>1</w:t>
      </w:r>
      <w:r w:rsidRPr="00972978">
        <w:t>.1.</w:t>
      </w:r>
      <w:r w:rsidR="00D5079A">
        <w:t>1.</w:t>
      </w:r>
      <w:r w:rsidR="004C1190" w:rsidRPr="00972978">
        <w:t>Ш</w:t>
      </w:r>
      <w:r w:rsidR="00774409" w:rsidRPr="00972978">
        <w:t>ест</w:t>
      </w:r>
      <w:r w:rsidR="004C1190" w:rsidRPr="00972978">
        <w:t>ую</w:t>
      </w:r>
      <w:r w:rsidR="00774409" w:rsidRPr="00972978">
        <w:t xml:space="preserve"> строк</w:t>
      </w:r>
      <w:r w:rsidR="004C1190" w:rsidRPr="00972978">
        <w:t>у изложить в следующей редакции:</w:t>
      </w:r>
    </w:p>
    <w:p w:rsidR="004C1190" w:rsidRPr="00A55729" w:rsidRDefault="00A55729" w:rsidP="00654C4A">
      <w:pPr>
        <w:spacing w:line="360" w:lineRule="auto"/>
        <w:ind w:firstLine="708"/>
        <w:jc w:val="both"/>
      </w:pPr>
      <w: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96"/>
        <w:gridCol w:w="6449"/>
      </w:tblGrid>
      <w:tr w:rsidR="00C4417A" w:rsidRPr="00972978" w:rsidTr="005C348C">
        <w:tc>
          <w:tcPr>
            <w:tcW w:w="2943" w:type="dxa"/>
          </w:tcPr>
          <w:p w:rsidR="00C4417A" w:rsidRPr="00F63A4C" w:rsidRDefault="00C4417A" w:rsidP="005C348C">
            <w:pPr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6627" w:type="dxa"/>
          </w:tcPr>
          <w:p w:rsidR="00C4417A" w:rsidRPr="00F63A4C" w:rsidRDefault="00C4417A" w:rsidP="005C348C">
            <w:pPr>
              <w:jc w:val="both"/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>Департамент промышленности и транспорта Воронежской области</w:t>
            </w:r>
          </w:p>
          <w:p w:rsidR="00C4417A" w:rsidRPr="00F63A4C" w:rsidRDefault="00C4417A" w:rsidP="005C348C">
            <w:pPr>
              <w:jc w:val="both"/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>Департамент аграрной политики Воронежской области</w:t>
            </w:r>
          </w:p>
        </w:tc>
      </w:tr>
    </w:tbl>
    <w:p w:rsidR="00950302" w:rsidRPr="00972978" w:rsidRDefault="00605F1D" w:rsidP="004C1190">
      <w:pPr>
        <w:pStyle w:val="ad"/>
        <w:spacing w:line="360" w:lineRule="auto"/>
        <w:ind w:left="1428"/>
        <w:jc w:val="both"/>
      </w:pPr>
      <w:r>
        <w:t xml:space="preserve">                                                                                                              </w:t>
      </w:r>
      <w:r w:rsidR="00A55729">
        <w:t>»</w:t>
      </w:r>
      <w:r w:rsidR="00774409" w:rsidRPr="00972978">
        <w:t>.</w:t>
      </w:r>
    </w:p>
    <w:p w:rsidR="00A63792" w:rsidRPr="00FB26AF" w:rsidRDefault="00A63792" w:rsidP="00AB7E86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</w:pPr>
      <w:r w:rsidRPr="00FB26AF">
        <w:t>1.1.1.2. Седьмую строку изложить в следующей редакции:</w:t>
      </w:r>
    </w:p>
    <w:p w:rsidR="008101FE" w:rsidRPr="00FB26AF" w:rsidRDefault="008101FE" w:rsidP="00AB7E86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</w:pPr>
      <w:r w:rsidRPr="00FB26AF">
        <w:t>«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800"/>
      </w:tblGrid>
      <w:tr w:rsidR="00A63792" w:rsidRPr="00FB26AF" w:rsidTr="00F63A4C">
        <w:trPr>
          <w:trHeight w:val="67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2" w:rsidRPr="00F63A4C" w:rsidRDefault="00A63792" w:rsidP="00A6379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63A4C">
              <w:rPr>
                <w:rFonts w:eastAsiaTheme="minorHAnsi"/>
                <w:sz w:val="22"/>
                <w:szCs w:val="22"/>
                <w:lang w:eastAsia="en-US"/>
              </w:rPr>
              <w:t>Участники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2" w:rsidRPr="00F63A4C" w:rsidRDefault="00A63792" w:rsidP="00A637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63A4C">
              <w:rPr>
                <w:rFonts w:eastAsiaTheme="minorHAnsi"/>
                <w:sz w:val="22"/>
                <w:szCs w:val="22"/>
                <w:lang w:eastAsia="en-US"/>
              </w:rPr>
              <w:t xml:space="preserve">ПАО </w:t>
            </w:r>
            <w:r w:rsidR="00E213EB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F63A4C">
              <w:rPr>
                <w:rFonts w:eastAsiaTheme="minorHAnsi"/>
                <w:sz w:val="22"/>
                <w:szCs w:val="22"/>
                <w:lang w:eastAsia="en-US"/>
              </w:rPr>
              <w:t>Газпром</w:t>
            </w:r>
            <w:r w:rsidR="00E213EB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:rsidR="00A63792" w:rsidRPr="00F63A4C" w:rsidRDefault="00A63792" w:rsidP="00A637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63A4C">
              <w:rPr>
                <w:rFonts w:eastAsiaTheme="minorHAnsi"/>
                <w:sz w:val="22"/>
                <w:szCs w:val="22"/>
                <w:lang w:eastAsia="en-US"/>
              </w:rPr>
              <w:t xml:space="preserve">ООО </w:t>
            </w:r>
            <w:r w:rsidR="00E213EB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F63A4C">
              <w:rPr>
                <w:rFonts w:eastAsiaTheme="minorHAnsi"/>
                <w:sz w:val="22"/>
                <w:szCs w:val="22"/>
                <w:lang w:eastAsia="en-US"/>
              </w:rPr>
              <w:t>Газпром межрегионгаз</w:t>
            </w:r>
            <w:r w:rsidR="00E213EB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:rsidR="00A63792" w:rsidRPr="00F63A4C" w:rsidRDefault="00A63792" w:rsidP="00A637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63A4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ОАО </w:t>
            </w:r>
            <w:r w:rsidR="00E213EB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F63A4C">
              <w:rPr>
                <w:rFonts w:eastAsiaTheme="minorHAnsi"/>
                <w:sz w:val="22"/>
                <w:szCs w:val="22"/>
                <w:lang w:eastAsia="en-US"/>
              </w:rPr>
              <w:t>Газпром газораспределение Воронеж</w:t>
            </w:r>
            <w:r w:rsidR="00E213EB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:rsidR="00211C69" w:rsidRPr="00F63A4C" w:rsidRDefault="00211C69" w:rsidP="00A637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63A4C">
              <w:rPr>
                <w:rFonts w:eastAsiaTheme="minorHAnsi"/>
                <w:sz w:val="22"/>
                <w:szCs w:val="22"/>
                <w:lang w:eastAsia="en-US"/>
              </w:rPr>
              <w:t>АО «Воронежнефтепродукт»</w:t>
            </w:r>
          </w:p>
          <w:p w:rsidR="00A63792" w:rsidRPr="00F63A4C" w:rsidRDefault="00A63792" w:rsidP="00A637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63A4C">
              <w:rPr>
                <w:rFonts w:eastAsiaTheme="minorHAnsi"/>
                <w:sz w:val="22"/>
                <w:szCs w:val="22"/>
                <w:lang w:eastAsia="en-US"/>
              </w:rPr>
              <w:t>Органы местного самоуправления муниципальных образований Воронежской области</w:t>
            </w:r>
          </w:p>
        </w:tc>
      </w:tr>
    </w:tbl>
    <w:p w:rsidR="00A63792" w:rsidRDefault="008101FE" w:rsidP="008101FE">
      <w:pPr>
        <w:autoSpaceDE w:val="0"/>
        <w:autoSpaceDN w:val="0"/>
        <w:adjustRightInd w:val="0"/>
        <w:spacing w:after="120" w:line="480" w:lineRule="auto"/>
        <w:ind w:firstLine="709"/>
        <w:contextualSpacing/>
        <w:jc w:val="both"/>
      </w:pPr>
      <w:r w:rsidRPr="00FB26AF">
        <w:lastRenderedPageBreak/>
        <w:t xml:space="preserve">       </w:t>
      </w:r>
      <w:r w:rsidR="00AA52A0">
        <w:t xml:space="preserve">                                                                                            </w:t>
      </w:r>
      <w:r w:rsidR="006C19E1">
        <w:t xml:space="preserve">     </w:t>
      </w:r>
      <w:r w:rsidR="00AA52A0">
        <w:t xml:space="preserve">                </w:t>
      </w:r>
      <w:r w:rsidRPr="00FB26AF">
        <w:t>».</w:t>
      </w:r>
    </w:p>
    <w:p w:rsidR="00B57159" w:rsidRPr="00972978" w:rsidRDefault="00B57159" w:rsidP="00AB7E86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</w:pPr>
      <w:r w:rsidRPr="00972978">
        <w:t>1.</w:t>
      </w:r>
      <w:r w:rsidR="00162543">
        <w:t>1</w:t>
      </w:r>
      <w:r w:rsidR="00FF6821" w:rsidRPr="00972978">
        <w:t>.</w:t>
      </w:r>
      <w:r w:rsidR="00D5079A">
        <w:t>1</w:t>
      </w:r>
      <w:r w:rsidRPr="00972978">
        <w:t>.</w:t>
      </w:r>
      <w:r w:rsidR="00D5079A">
        <w:t>2.</w:t>
      </w:r>
      <w:r w:rsidR="004B6BF3" w:rsidRPr="00972978">
        <w:t xml:space="preserve">Строку </w:t>
      </w:r>
      <w:r w:rsidR="008B5BEF" w:rsidRPr="00972978">
        <w:t>восьмую</w:t>
      </w:r>
      <w:r w:rsidR="004B6BF3" w:rsidRPr="00972978">
        <w:t xml:space="preserve"> изложить в следующей редакции:</w:t>
      </w:r>
    </w:p>
    <w:p w:rsidR="00950302" w:rsidRPr="00A55729" w:rsidRDefault="00A55729" w:rsidP="00950302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80"/>
        <w:gridCol w:w="6465"/>
      </w:tblGrid>
      <w:tr w:rsidR="00470977" w:rsidRPr="00972978" w:rsidTr="003D0DAF">
        <w:trPr>
          <w:trHeight w:val="982"/>
        </w:trPr>
        <w:tc>
          <w:tcPr>
            <w:tcW w:w="2943" w:type="dxa"/>
          </w:tcPr>
          <w:p w:rsidR="00470977" w:rsidRPr="00F63A4C" w:rsidRDefault="00470977" w:rsidP="005C348C">
            <w:pPr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627" w:type="dxa"/>
          </w:tcPr>
          <w:p w:rsidR="00470977" w:rsidRPr="00F63A4C" w:rsidRDefault="00470977" w:rsidP="005C348C">
            <w:pPr>
              <w:jc w:val="both"/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>1. Объем потребления природного газа в год – до 6</w:t>
            </w:r>
            <w:r w:rsidR="00D93FA4" w:rsidRPr="00F63A4C">
              <w:rPr>
                <w:sz w:val="22"/>
                <w:szCs w:val="22"/>
              </w:rPr>
              <w:t xml:space="preserve"> </w:t>
            </w:r>
            <w:r w:rsidRPr="00F63A4C">
              <w:rPr>
                <w:sz w:val="22"/>
                <w:szCs w:val="22"/>
              </w:rPr>
              <w:t>10</w:t>
            </w:r>
            <w:r w:rsidR="00A14133" w:rsidRPr="00F63A4C">
              <w:rPr>
                <w:sz w:val="22"/>
                <w:szCs w:val="22"/>
              </w:rPr>
              <w:t>4</w:t>
            </w:r>
            <w:r w:rsidRPr="00F63A4C">
              <w:rPr>
                <w:sz w:val="22"/>
                <w:szCs w:val="22"/>
              </w:rPr>
              <w:t xml:space="preserve"> млн. куб. м.</w:t>
            </w:r>
          </w:p>
          <w:p w:rsidR="00470977" w:rsidRPr="00F63A4C" w:rsidRDefault="00470977" w:rsidP="005C348C">
            <w:pPr>
              <w:jc w:val="both"/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>2. Протяженность (строительство) объектов магистрального транспорта – отсутствует.</w:t>
            </w:r>
          </w:p>
          <w:p w:rsidR="00470977" w:rsidRPr="00F63A4C" w:rsidRDefault="00470977" w:rsidP="005C348C">
            <w:pPr>
              <w:jc w:val="both"/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>3. Протяженность (строительство) газопроводов-отводов – отсутствует.</w:t>
            </w:r>
          </w:p>
          <w:p w:rsidR="00470977" w:rsidRPr="00F63A4C" w:rsidRDefault="00470977" w:rsidP="005C348C">
            <w:pPr>
              <w:jc w:val="both"/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>4. Количество (строительство) газораспределительных станций (далее – ГРС) – отсутствует.</w:t>
            </w:r>
          </w:p>
          <w:p w:rsidR="00470977" w:rsidRPr="00F63A4C" w:rsidRDefault="00470977" w:rsidP="005C348C">
            <w:pPr>
              <w:jc w:val="both"/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>5. Реконструкция объектов транспорта природного газа (ГРС) – отсутствует.</w:t>
            </w:r>
          </w:p>
          <w:p w:rsidR="00470977" w:rsidRPr="00F63A4C" w:rsidRDefault="00470977" w:rsidP="005C348C">
            <w:pPr>
              <w:jc w:val="both"/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 xml:space="preserve">6. Газоснабжение ранее </w:t>
            </w:r>
            <w:proofErr w:type="spellStart"/>
            <w:r w:rsidRPr="00F63A4C">
              <w:rPr>
                <w:sz w:val="22"/>
                <w:szCs w:val="22"/>
              </w:rPr>
              <w:t>негазифицированных</w:t>
            </w:r>
            <w:proofErr w:type="spellEnd"/>
            <w:r w:rsidRPr="00F63A4C">
              <w:rPr>
                <w:sz w:val="22"/>
                <w:szCs w:val="22"/>
              </w:rPr>
              <w:t xml:space="preserve"> населенных пунктов природным газом – 0 шт.</w:t>
            </w:r>
          </w:p>
          <w:p w:rsidR="00470977" w:rsidRPr="00F63A4C" w:rsidRDefault="00470977" w:rsidP="005C348C">
            <w:pPr>
              <w:jc w:val="both"/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>7.</w:t>
            </w:r>
            <w:r w:rsidR="003D0DAF" w:rsidRPr="00F63A4C">
              <w:rPr>
                <w:sz w:val="22"/>
                <w:szCs w:val="22"/>
              </w:rPr>
              <w:t xml:space="preserve"> </w:t>
            </w:r>
            <w:r w:rsidRPr="00F63A4C">
              <w:rPr>
                <w:sz w:val="22"/>
                <w:szCs w:val="22"/>
              </w:rPr>
              <w:t xml:space="preserve">Протяженность (строительство) газораспределительных сетей (межпоселковых и </w:t>
            </w:r>
            <w:proofErr w:type="spellStart"/>
            <w:r w:rsidRPr="00F63A4C">
              <w:rPr>
                <w:sz w:val="22"/>
                <w:szCs w:val="22"/>
              </w:rPr>
              <w:t>внутрипоселковых</w:t>
            </w:r>
            <w:proofErr w:type="spellEnd"/>
            <w:r w:rsidRPr="00F63A4C">
              <w:rPr>
                <w:sz w:val="22"/>
                <w:szCs w:val="22"/>
              </w:rPr>
              <w:t xml:space="preserve"> газопроводов) – </w:t>
            </w:r>
            <w:r w:rsidR="005763EA" w:rsidRPr="00F63A4C">
              <w:rPr>
                <w:sz w:val="22"/>
                <w:szCs w:val="22"/>
              </w:rPr>
              <w:t>554,9</w:t>
            </w:r>
            <w:r w:rsidRPr="00F63A4C">
              <w:rPr>
                <w:sz w:val="22"/>
                <w:szCs w:val="22"/>
              </w:rPr>
              <w:t xml:space="preserve"> км.</w:t>
            </w:r>
          </w:p>
          <w:p w:rsidR="00470977" w:rsidRPr="00F63A4C" w:rsidRDefault="00470977" w:rsidP="005C348C">
            <w:pPr>
              <w:jc w:val="both"/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>8. Газификация квартир (домовладений) природным газом – 30</w:t>
            </w:r>
            <w:r w:rsidR="00343144" w:rsidRPr="00F63A4C">
              <w:rPr>
                <w:sz w:val="22"/>
                <w:szCs w:val="22"/>
              </w:rPr>
              <w:t>,</w:t>
            </w:r>
            <w:r w:rsidRPr="00F63A4C">
              <w:rPr>
                <w:sz w:val="22"/>
                <w:szCs w:val="22"/>
              </w:rPr>
              <w:t>8</w:t>
            </w:r>
            <w:r w:rsidR="00343144" w:rsidRPr="00F63A4C">
              <w:rPr>
                <w:sz w:val="22"/>
                <w:szCs w:val="22"/>
              </w:rPr>
              <w:t>9</w:t>
            </w:r>
            <w:r w:rsidRPr="00F63A4C">
              <w:rPr>
                <w:sz w:val="22"/>
                <w:szCs w:val="22"/>
              </w:rPr>
              <w:t xml:space="preserve"> </w:t>
            </w:r>
            <w:r w:rsidR="00343144" w:rsidRPr="00F63A4C">
              <w:rPr>
                <w:sz w:val="22"/>
                <w:szCs w:val="22"/>
              </w:rPr>
              <w:t xml:space="preserve">тыс. </w:t>
            </w:r>
            <w:r w:rsidRPr="00F63A4C">
              <w:rPr>
                <w:sz w:val="22"/>
                <w:szCs w:val="22"/>
              </w:rPr>
              <w:t>шт.</w:t>
            </w:r>
          </w:p>
          <w:p w:rsidR="00470977" w:rsidRPr="00F63A4C" w:rsidRDefault="00470977" w:rsidP="005C348C">
            <w:pPr>
              <w:jc w:val="both"/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>9. Уровень газификации квартир и домовладений природным газом 93,7%, в том числе в сельской местности 8</w:t>
            </w:r>
            <w:r w:rsidR="00405D75" w:rsidRPr="00F63A4C">
              <w:rPr>
                <w:sz w:val="22"/>
                <w:szCs w:val="22"/>
              </w:rPr>
              <w:t>5</w:t>
            </w:r>
            <w:r w:rsidRPr="00F63A4C">
              <w:rPr>
                <w:sz w:val="22"/>
                <w:szCs w:val="22"/>
              </w:rPr>
              <w:t>,</w:t>
            </w:r>
            <w:r w:rsidR="00405D75" w:rsidRPr="00F63A4C">
              <w:rPr>
                <w:sz w:val="22"/>
                <w:szCs w:val="22"/>
              </w:rPr>
              <w:t>5</w:t>
            </w:r>
            <w:r w:rsidRPr="00F63A4C">
              <w:rPr>
                <w:sz w:val="22"/>
                <w:szCs w:val="22"/>
              </w:rPr>
              <w:t>%.</w:t>
            </w:r>
          </w:p>
          <w:p w:rsidR="00470977" w:rsidRPr="00F63A4C" w:rsidRDefault="00470977" w:rsidP="005C348C">
            <w:pPr>
              <w:jc w:val="both"/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>10. Газификация потребителей сжиженным природным газом (количество населенных пунктов) – отсутствует.</w:t>
            </w:r>
          </w:p>
          <w:p w:rsidR="00470977" w:rsidRPr="00F63A4C" w:rsidRDefault="00470977" w:rsidP="005C348C">
            <w:pPr>
              <w:jc w:val="both"/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>11. Количество (строительство) комплексов производства сжиженного природного газа – отсутствует.</w:t>
            </w:r>
          </w:p>
          <w:p w:rsidR="00470977" w:rsidRPr="00F63A4C" w:rsidRDefault="00470977" w:rsidP="005C348C">
            <w:pPr>
              <w:jc w:val="both"/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 xml:space="preserve">12. </w:t>
            </w:r>
            <w:r w:rsidR="00614D95" w:rsidRPr="00F63A4C">
              <w:rPr>
                <w:sz w:val="22"/>
                <w:szCs w:val="22"/>
              </w:rPr>
              <w:t>Перевод автотранспортных средств на использование газомоторного топлива</w:t>
            </w:r>
            <w:r w:rsidRPr="00F63A4C">
              <w:rPr>
                <w:sz w:val="22"/>
                <w:szCs w:val="22"/>
              </w:rPr>
              <w:t xml:space="preserve"> – </w:t>
            </w:r>
            <w:r w:rsidR="00614D95" w:rsidRPr="00F63A4C">
              <w:rPr>
                <w:sz w:val="22"/>
                <w:szCs w:val="22"/>
              </w:rPr>
              <w:t>3</w:t>
            </w:r>
            <w:r w:rsidR="00AA522C" w:rsidRPr="00F63A4C">
              <w:rPr>
                <w:sz w:val="22"/>
                <w:szCs w:val="22"/>
              </w:rPr>
              <w:t xml:space="preserve"> </w:t>
            </w:r>
            <w:r w:rsidR="00614D95" w:rsidRPr="00F63A4C">
              <w:rPr>
                <w:sz w:val="22"/>
                <w:szCs w:val="22"/>
              </w:rPr>
              <w:t>304</w:t>
            </w:r>
            <w:r w:rsidRPr="00F63A4C">
              <w:rPr>
                <w:sz w:val="22"/>
                <w:szCs w:val="22"/>
              </w:rPr>
              <w:t xml:space="preserve"> единиц.</w:t>
            </w:r>
          </w:p>
          <w:p w:rsidR="00470977" w:rsidRPr="00F63A4C" w:rsidRDefault="00470977" w:rsidP="00614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 xml:space="preserve">13. </w:t>
            </w:r>
            <w:r w:rsidR="00614D95" w:rsidRPr="00F63A4C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объектов заправки транспортных средств природным газом (АГНКС, МАЗК с участком реализации КПГ) - </w:t>
            </w:r>
            <w:r w:rsidRPr="00F63A4C">
              <w:rPr>
                <w:sz w:val="22"/>
                <w:szCs w:val="22"/>
              </w:rPr>
              <w:t xml:space="preserve"> 2</w:t>
            </w:r>
            <w:r w:rsidR="00614D95" w:rsidRPr="00F63A4C">
              <w:rPr>
                <w:sz w:val="22"/>
                <w:szCs w:val="22"/>
              </w:rPr>
              <w:t>0</w:t>
            </w:r>
            <w:r w:rsidRPr="00F63A4C">
              <w:rPr>
                <w:sz w:val="22"/>
                <w:szCs w:val="22"/>
              </w:rPr>
              <w:t xml:space="preserve"> единиц.</w:t>
            </w:r>
          </w:p>
        </w:tc>
      </w:tr>
    </w:tbl>
    <w:p w:rsidR="00972978" w:rsidRPr="00766AEF" w:rsidRDefault="00D93FA4" w:rsidP="00972978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                                                                                                                                  </w:t>
      </w:r>
      <w:r w:rsidR="006E53F4">
        <w:t>»</w:t>
      </w:r>
      <w:r w:rsidR="00972978" w:rsidRPr="00766AEF">
        <w:t>.</w:t>
      </w:r>
    </w:p>
    <w:p w:rsidR="00CB3824" w:rsidRPr="002803B8" w:rsidRDefault="00CB3824" w:rsidP="00CE0B48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</w:pPr>
      <w:r>
        <w:t>1.</w:t>
      </w:r>
      <w:r w:rsidR="00162543">
        <w:t>1</w:t>
      </w:r>
      <w:r>
        <w:t>.</w:t>
      </w:r>
      <w:r w:rsidR="00D5079A">
        <w:t>1</w:t>
      </w:r>
      <w:r>
        <w:t>.</w:t>
      </w:r>
      <w:r w:rsidR="00D5079A">
        <w:t>3.</w:t>
      </w:r>
      <w:r w:rsidRPr="002803B8">
        <w:t xml:space="preserve">Строку </w:t>
      </w:r>
      <w:r>
        <w:t>десятую</w:t>
      </w:r>
      <w:r w:rsidRPr="002803B8">
        <w:t xml:space="preserve"> изложить в следующей редакции:</w:t>
      </w:r>
    </w:p>
    <w:p w:rsidR="00CB3824" w:rsidRPr="00766AEF" w:rsidRDefault="00A55729" w:rsidP="00CB3824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0"/>
        <w:gridCol w:w="6445"/>
      </w:tblGrid>
      <w:tr w:rsidR="00CB3824" w:rsidRPr="00682128" w:rsidTr="005C348C">
        <w:tc>
          <w:tcPr>
            <w:tcW w:w="2943" w:type="dxa"/>
          </w:tcPr>
          <w:p w:rsidR="00CB3824" w:rsidRPr="00F63A4C" w:rsidRDefault="00CB3824" w:rsidP="005C348C">
            <w:pPr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6627" w:type="dxa"/>
          </w:tcPr>
          <w:p w:rsidR="005B70A9" w:rsidRPr="00F63A4C" w:rsidRDefault="005B70A9" w:rsidP="005B70A9">
            <w:pPr>
              <w:jc w:val="both"/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 xml:space="preserve">Объем финансирования программы составляет </w:t>
            </w:r>
            <w:r w:rsidR="00D00A3D" w:rsidRPr="00F63A4C">
              <w:rPr>
                <w:sz w:val="22"/>
                <w:szCs w:val="22"/>
              </w:rPr>
              <w:t>2</w:t>
            </w:r>
            <w:r w:rsidR="007C7FDA" w:rsidRPr="00F63A4C">
              <w:rPr>
                <w:sz w:val="22"/>
                <w:szCs w:val="22"/>
              </w:rPr>
              <w:t> </w:t>
            </w:r>
            <w:r w:rsidR="00D00A3D" w:rsidRPr="00F63A4C">
              <w:rPr>
                <w:sz w:val="22"/>
                <w:szCs w:val="22"/>
              </w:rPr>
              <w:t>272</w:t>
            </w:r>
            <w:r w:rsidR="007C7FDA" w:rsidRPr="00F63A4C">
              <w:rPr>
                <w:sz w:val="22"/>
                <w:szCs w:val="22"/>
              </w:rPr>
              <w:t xml:space="preserve"> </w:t>
            </w:r>
            <w:r w:rsidR="00D00A3D" w:rsidRPr="00F63A4C">
              <w:rPr>
                <w:sz w:val="22"/>
                <w:szCs w:val="22"/>
              </w:rPr>
              <w:t>732,</w:t>
            </w:r>
            <w:r w:rsidR="007A06F5" w:rsidRPr="00F63A4C">
              <w:rPr>
                <w:sz w:val="22"/>
                <w:szCs w:val="22"/>
              </w:rPr>
              <w:t>1</w:t>
            </w:r>
            <w:r w:rsidR="00D00A3D" w:rsidRPr="00F63A4C">
              <w:rPr>
                <w:sz w:val="22"/>
                <w:szCs w:val="22"/>
              </w:rPr>
              <w:t xml:space="preserve"> </w:t>
            </w:r>
            <w:r w:rsidRPr="00F63A4C">
              <w:rPr>
                <w:sz w:val="22"/>
                <w:szCs w:val="22"/>
              </w:rPr>
              <w:t>тыс. рублей, в том числе по источникам:</w:t>
            </w:r>
          </w:p>
          <w:p w:rsidR="005B70A9" w:rsidRPr="00F63A4C" w:rsidRDefault="005B70A9" w:rsidP="005B70A9">
            <w:pPr>
              <w:jc w:val="both"/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 xml:space="preserve">- федеральный бюджет </w:t>
            </w:r>
            <w:r w:rsidR="00BC2518" w:rsidRPr="00F63A4C">
              <w:rPr>
                <w:sz w:val="22"/>
                <w:szCs w:val="22"/>
              </w:rPr>
              <w:t>830</w:t>
            </w:r>
            <w:r w:rsidR="007C7FDA" w:rsidRPr="00F63A4C">
              <w:rPr>
                <w:sz w:val="22"/>
                <w:szCs w:val="22"/>
              </w:rPr>
              <w:t xml:space="preserve"> </w:t>
            </w:r>
            <w:r w:rsidR="00BC2518" w:rsidRPr="00F63A4C">
              <w:rPr>
                <w:sz w:val="22"/>
                <w:szCs w:val="22"/>
              </w:rPr>
              <w:t>284,7</w:t>
            </w:r>
            <w:r w:rsidRPr="00F63A4C">
              <w:rPr>
                <w:sz w:val="22"/>
                <w:szCs w:val="22"/>
              </w:rPr>
              <w:t xml:space="preserve"> тыс. рублей;</w:t>
            </w:r>
          </w:p>
          <w:p w:rsidR="005B70A9" w:rsidRPr="00F63A4C" w:rsidRDefault="005B70A9" w:rsidP="005B70A9">
            <w:pPr>
              <w:jc w:val="both"/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 xml:space="preserve">- областной бюджет </w:t>
            </w:r>
            <w:r w:rsidR="00BC2518" w:rsidRPr="00F63A4C">
              <w:rPr>
                <w:sz w:val="22"/>
                <w:szCs w:val="22"/>
              </w:rPr>
              <w:t>344</w:t>
            </w:r>
            <w:r w:rsidR="007C7FDA" w:rsidRPr="00F63A4C">
              <w:rPr>
                <w:sz w:val="22"/>
                <w:szCs w:val="22"/>
              </w:rPr>
              <w:t xml:space="preserve"> </w:t>
            </w:r>
            <w:r w:rsidR="00BC2518" w:rsidRPr="00F63A4C">
              <w:rPr>
                <w:sz w:val="22"/>
                <w:szCs w:val="22"/>
              </w:rPr>
              <w:t>509,</w:t>
            </w:r>
            <w:r w:rsidR="00E94B42" w:rsidRPr="00F63A4C">
              <w:rPr>
                <w:sz w:val="22"/>
                <w:szCs w:val="22"/>
              </w:rPr>
              <w:t>1</w:t>
            </w:r>
            <w:r w:rsidR="00BC2518" w:rsidRPr="00F63A4C">
              <w:rPr>
                <w:sz w:val="22"/>
                <w:szCs w:val="22"/>
              </w:rPr>
              <w:t xml:space="preserve"> </w:t>
            </w:r>
            <w:r w:rsidRPr="00F63A4C">
              <w:rPr>
                <w:sz w:val="22"/>
                <w:szCs w:val="22"/>
              </w:rPr>
              <w:t>тыс. рублей;</w:t>
            </w:r>
          </w:p>
          <w:p w:rsidR="005B70A9" w:rsidRPr="00F63A4C" w:rsidRDefault="005B70A9" w:rsidP="005B70A9">
            <w:pPr>
              <w:jc w:val="both"/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 xml:space="preserve">- местные бюджеты </w:t>
            </w:r>
            <w:r w:rsidR="00BC2518" w:rsidRPr="00F63A4C">
              <w:rPr>
                <w:sz w:val="22"/>
                <w:szCs w:val="22"/>
              </w:rPr>
              <w:t>80</w:t>
            </w:r>
            <w:r w:rsidR="007C7FDA" w:rsidRPr="00F63A4C">
              <w:rPr>
                <w:sz w:val="22"/>
                <w:szCs w:val="22"/>
              </w:rPr>
              <w:t xml:space="preserve"> </w:t>
            </w:r>
            <w:r w:rsidR="00BC2518" w:rsidRPr="00F63A4C">
              <w:rPr>
                <w:sz w:val="22"/>
                <w:szCs w:val="22"/>
              </w:rPr>
              <w:t>701,</w:t>
            </w:r>
            <w:r w:rsidR="000229D5" w:rsidRPr="00F63A4C">
              <w:rPr>
                <w:sz w:val="22"/>
                <w:szCs w:val="22"/>
              </w:rPr>
              <w:t>3</w:t>
            </w:r>
            <w:r w:rsidRPr="00F63A4C">
              <w:rPr>
                <w:sz w:val="22"/>
                <w:szCs w:val="22"/>
              </w:rPr>
              <w:t xml:space="preserve"> тыс. рублей;</w:t>
            </w:r>
          </w:p>
          <w:p w:rsidR="00CB3824" w:rsidRPr="00F63A4C" w:rsidRDefault="005B70A9" w:rsidP="005B70A9">
            <w:pPr>
              <w:jc w:val="both"/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 xml:space="preserve">- внебюджетные источники </w:t>
            </w:r>
            <w:r w:rsidR="00357E78" w:rsidRPr="00F63A4C">
              <w:rPr>
                <w:sz w:val="22"/>
                <w:szCs w:val="22"/>
              </w:rPr>
              <w:t>1</w:t>
            </w:r>
            <w:r w:rsidR="007C7FDA" w:rsidRPr="00F63A4C">
              <w:rPr>
                <w:sz w:val="22"/>
                <w:szCs w:val="22"/>
              </w:rPr>
              <w:t> </w:t>
            </w:r>
            <w:r w:rsidR="00357E78" w:rsidRPr="00F63A4C">
              <w:rPr>
                <w:sz w:val="22"/>
                <w:szCs w:val="22"/>
              </w:rPr>
              <w:t>017</w:t>
            </w:r>
            <w:r w:rsidR="007C7FDA" w:rsidRPr="00F63A4C">
              <w:rPr>
                <w:sz w:val="22"/>
                <w:szCs w:val="22"/>
              </w:rPr>
              <w:t xml:space="preserve"> </w:t>
            </w:r>
            <w:r w:rsidR="00357E78" w:rsidRPr="00F63A4C">
              <w:rPr>
                <w:sz w:val="22"/>
                <w:szCs w:val="22"/>
              </w:rPr>
              <w:t xml:space="preserve">237,0 </w:t>
            </w:r>
            <w:r w:rsidRPr="00F63A4C">
              <w:rPr>
                <w:sz w:val="22"/>
                <w:szCs w:val="22"/>
              </w:rPr>
              <w:t>тыс. рублей.</w:t>
            </w:r>
          </w:p>
        </w:tc>
      </w:tr>
    </w:tbl>
    <w:p w:rsidR="00B57159" w:rsidRPr="00766AEF" w:rsidRDefault="00A27D4B" w:rsidP="00E41858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                                                                                                                                  </w:t>
      </w:r>
      <w:r w:rsidR="00A55729">
        <w:t>»</w:t>
      </w:r>
      <w:r w:rsidR="00B57159" w:rsidRPr="00766AEF">
        <w:t>.</w:t>
      </w:r>
    </w:p>
    <w:p w:rsidR="00DC25E3" w:rsidRDefault="009E700D" w:rsidP="00DC25E3">
      <w:pPr>
        <w:autoSpaceDE w:val="0"/>
        <w:autoSpaceDN w:val="0"/>
        <w:adjustRightInd w:val="0"/>
        <w:spacing w:line="360" w:lineRule="auto"/>
        <w:ind w:left="709"/>
        <w:jc w:val="both"/>
        <w:rPr>
          <w:bCs/>
        </w:rPr>
      </w:pPr>
      <w:r w:rsidRPr="00DC25E3">
        <w:rPr>
          <w:rFonts w:eastAsiaTheme="minorHAnsi"/>
          <w:lang w:eastAsia="en-US"/>
        </w:rPr>
        <w:t>1.</w:t>
      </w:r>
      <w:r w:rsidR="00162543">
        <w:rPr>
          <w:rFonts w:eastAsiaTheme="minorHAnsi"/>
          <w:lang w:eastAsia="en-US"/>
        </w:rPr>
        <w:t>1</w:t>
      </w:r>
      <w:r w:rsidR="00623E02">
        <w:rPr>
          <w:rFonts w:eastAsiaTheme="minorHAnsi"/>
          <w:lang w:eastAsia="en-US"/>
        </w:rPr>
        <w:t>.2</w:t>
      </w:r>
      <w:r w:rsidRPr="00DC25E3">
        <w:rPr>
          <w:rFonts w:eastAsiaTheme="minorHAnsi"/>
          <w:lang w:eastAsia="en-US"/>
        </w:rPr>
        <w:t xml:space="preserve">. </w:t>
      </w:r>
      <w:r w:rsidR="00DC25E3" w:rsidRPr="00DC25E3">
        <w:rPr>
          <w:bCs/>
        </w:rPr>
        <w:t>В разделе</w:t>
      </w:r>
      <w:r w:rsidR="00DC25E3" w:rsidRPr="00F22C76">
        <w:rPr>
          <w:bCs/>
        </w:rPr>
        <w:t xml:space="preserve"> 1</w:t>
      </w:r>
      <w:r w:rsidR="00F33B4F">
        <w:rPr>
          <w:bCs/>
        </w:rPr>
        <w:t xml:space="preserve"> </w:t>
      </w:r>
      <w:r w:rsidR="00A55729">
        <w:rPr>
          <w:bCs/>
        </w:rPr>
        <w:t>«</w:t>
      </w:r>
      <w:r w:rsidR="003C6739">
        <w:rPr>
          <w:bCs/>
        </w:rPr>
        <w:t xml:space="preserve">План мероприятий </w:t>
      </w:r>
      <w:r w:rsidR="007D4B9F">
        <w:rPr>
          <w:bCs/>
        </w:rPr>
        <w:t>П</w:t>
      </w:r>
      <w:r w:rsidR="003C6739">
        <w:rPr>
          <w:bCs/>
        </w:rPr>
        <w:t>рограммы</w:t>
      </w:r>
      <w:r w:rsidR="00A55729">
        <w:rPr>
          <w:bCs/>
        </w:rPr>
        <w:t>»</w:t>
      </w:r>
      <w:r w:rsidR="003C6739">
        <w:rPr>
          <w:bCs/>
        </w:rPr>
        <w:t>:</w:t>
      </w:r>
    </w:p>
    <w:p w:rsidR="00247F13" w:rsidRDefault="00247F13" w:rsidP="00DC25E3">
      <w:pPr>
        <w:autoSpaceDE w:val="0"/>
        <w:autoSpaceDN w:val="0"/>
        <w:adjustRightInd w:val="0"/>
        <w:spacing w:line="360" w:lineRule="auto"/>
        <w:ind w:left="709"/>
        <w:jc w:val="both"/>
        <w:rPr>
          <w:bCs/>
        </w:rPr>
      </w:pPr>
      <w:r>
        <w:rPr>
          <w:bCs/>
        </w:rPr>
        <w:t xml:space="preserve">1.1.2.1 </w:t>
      </w:r>
      <w:r w:rsidR="00272605">
        <w:t>Таблицу изложить в следующей редакции:</w:t>
      </w:r>
    </w:p>
    <w:p w:rsidR="00247F13" w:rsidRPr="0053373A" w:rsidRDefault="00247F13" w:rsidP="00247F1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«</w:t>
      </w: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417"/>
        <w:gridCol w:w="1872"/>
        <w:gridCol w:w="1843"/>
        <w:gridCol w:w="1276"/>
      </w:tblGrid>
      <w:tr w:rsidR="00247F13" w:rsidRPr="009120AE" w:rsidTr="004C33C2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3" w:rsidRPr="00F63A4C" w:rsidRDefault="00247F13" w:rsidP="00C16022">
            <w:pPr>
              <w:ind w:left="-93" w:right="-150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3" w:rsidRPr="00F63A4C" w:rsidRDefault="00247F13" w:rsidP="00C16022">
            <w:pPr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Наименование мероприятия*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3" w:rsidRPr="00F63A4C" w:rsidRDefault="00247F13" w:rsidP="00C16022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Годы реализации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3" w:rsidRPr="00F63A4C" w:rsidRDefault="00247F13" w:rsidP="00C16022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3" w:rsidRPr="00F63A4C" w:rsidRDefault="00247F13" w:rsidP="00C16022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3" w:rsidRPr="00F63A4C" w:rsidRDefault="00247F13" w:rsidP="00C16022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Мощность</w:t>
            </w:r>
          </w:p>
        </w:tc>
      </w:tr>
      <w:tr w:rsidR="00D93FA4" w:rsidRPr="009120AE" w:rsidTr="004C33C2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A4" w:rsidRPr="00F63A4C" w:rsidRDefault="00D93FA4" w:rsidP="00D93FA4">
            <w:pPr>
              <w:ind w:left="-93" w:right="-150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FA4" w:rsidRPr="00F63A4C" w:rsidRDefault="00D93FA4" w:rsidP="00D93FA4">
            <w:pPr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 xml:space="preserve">Строительство газораспределительных сетей (межпоселковых и </w:t>
            </w:r>
            <w:proofErr w:type="spellStart"/>
            <w:r w:rsidRPr="00F63A4C">
              <w:rPr>
                <w:sz w:val="22"/>
                <w:szCs w:val="22"/>
              </w:rPr>
              <w:t>внутрипоселковых</w:t>
            </w:r>
            <w:proofErr w:type="spellEnd"/>
            <w:r w:rsidRPr="00F63A4C">
              <w:rPr>
                <w:sz w:val="22"/>
                <w:szCs w:val="22"/>
              </w:rPr>
              <w:t xml:space="preserve"> газопроводов)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A4" w:rsidRPr="00F63A4C" w:rsidRDefault="00D93FA4" w:rsidP="00D93F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2018-2022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A4" w:rsidRPr="00F63A4C" w:rsidRDefault="00D93FA4" w:rsidP="00D93FA4">
            <w:pPr>
              <w:jc w:val="center"/>
              <w:rPr>
                <w:color w:val="FF0000"/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>22 099,7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A4" w:rsidRPr="00F63A4C" w:rsidRDefault="00D93FA4" w:rsidP="00D93F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A4" w:rsidRPr="00F63A4C" w:rsidRDefault="00D93FA4" w:rsidP="00D93F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554,9 км</w:t>
            </w:r>
          </w:p>
        </w:tc>
      </w:tr>
      <w:tr w:rsidR="00D93FA4" w:rsidRPr="009120AE" w:rsidTr="004C33C2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FA4" w:rsidRPr="00F63A4C" w:rsidRDefault="00D93FA4" w:rsidP="00D93FA4">
            <w:pPr>
              <w:ind w:left="-93"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FA4" w:rsidRPr="00F63A4C" w:rsidRDefault="00D93FA4" w:rsidP="00D93F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FA4" w:rsidRPr="00F63A4C" w:rsidRDefault="00D93FA4" w:rsidP="00D93FA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A4" w:rsidRPr="00F63A4C" w:rsidRDefault="00D93FA4" w:rsidP="00D93FA4">
            <w:pPr>
              <w:jc w:val="center"/>
              <w:rPr>
                <w:color w:val="FF0000"/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>231 819,0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A4" w:rsidRPr="00F63A4C" w:rsidRDefault="00D93FA4" w:rsidP="00D93F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FA4" w:rsidRPr="00F63A4C" w:rsidRDefault="00D93FA4" w:rsidP="00D93F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3FA4" w:rsidRPr="009120AE" w:rsidTr="004C33C2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FA4" w:rsidRPr="00F63A4C" w:rsidRDefault="00D93FA4" w:rsidP="00D93FA4">
            <w:pPr>
              <w:ind w:left="-93"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FA4" w:rsidRPr="00F63A4C" w:rsidRDefault="00D93FA4" w:rsidP="00D93F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FA4" w:rsidRPr="00F63A4C" w:rsidRDefault="00D93FA4" w:rsidP="00D93FA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A4" w:rsidRPr="00F63A4C" w:rsidRDefault="00D93FA4" w:rsidP="000229D5">
            <w:pPr>
              <w:jc w:val="center"/>
              <w:rPr>
                <w:color w:val="FF0000"/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>80 701,</w:t>
            </w:r>
            <w:r w:rsidR="000229D5" w:rsidRPr="00F63A4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A4" w:rsidRPr="00F63A4C" w:rsidRDefault="00D93FA4" w:rsidP="00D93F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FA4" w:rsidRPr="00F63A4C" w:rsidRDefault="00D93FA4" w:rsidP="00D93F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3FA4" w:rsidRPr="009120AE" w:rsidTr="004C33C2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FA4" w:rsidRPr="00F63A4C" w:rsidRDefault="00D93FA4" w:rsidP="00D93FA4">
            <w:pPr>
              <w:ind w:left="-93"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FA4" w:rsidRPr="00F63A4C" w:rsidRDefault="00D93FA4" w:rsidP="00D93F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FA4" w:rsidRPr="00F63A4C" w:rsidRDefault="00D93FA4" w:rsidP="00D93FA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A4" w:rsidRPr="00F63A4C" w:rsidRDefault="00D93FA4" w:rsidP="00D93FA4">
            <w:pPr>
              <w:jc w:val="center"/>
              <w:rPr>
                <w:color w:val="FF0000"/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>1 017 237,0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A4" w:rsidRPr="00F63A4C" w:rsidRDefault="00D93FA4" w:rsidP="00D93F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A4" w:rsidRPr="00F63A4C" w:rsidRDefault="00D93FA4" w:rsidP="00D93F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6A16" w:rsidRPr="009120AE" w:rsidTr="00EA79A6">
        <w:trPr>
          <w:trHeight w:val="112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16" w:rsidRPr="00F63A4C" w:rsidRDefault="00A76A16" w:rsidP="00243652">
            <w:pPr>
              <w:ind w:left="-93" w:right="-150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76A16" w:rsidRPr="00F63A4C" w:rsidRDefault="00A76A16" w:rsidP="00243652">
            <w:pPr>
              <w:rPr>
                <w:sz w:val="22"/>
                <w:szCs w:val="22"/>
              </w:rPr>
            </w:pPr>
            <w:r w:rsidRPr="00F63A4C">
              <w:rPr>
                <w:rFonts w:eastAsiaTheme="minorHAnsi"/>
                <w:sz w:val="22"/>
                <w:szCs w:val="22"/>
                <w:lang w:eastAsia="en-US"/>
              </w:rPr>
              <w:t>Перевод автотранспортных средств на использование газомоторного топлива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16" w:rsidRPr="00F63A4C" w:rsidRDefault="00A76A16" w:rsidP="0024365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63A4C">
              <w:rPr>
                <w:rFonts w:eastAsiaTheme="minorHAnsi"/>
                <w:sz w:val="22"/>
                <w:szCs w:val="22"/>
                <w:lang w:eastAsia="en-US"/>
              </w:rPr>
              <w:t>2020 - 2022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16" w:rsidRPr="00F63A4C" w:rsidRDefault="00A76A16" w:rsidP="00243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A4C">
              <w:rPr>
                <w:rFonts w:eastAsiaTheme="minorHAnsi"/>
                <w:sz w:val="22"/>
                <w:szCs w:val="22"/>
                <w:lang w:eastAsia="en-US"/>
              </w:rPr>
              <w:t>102 985,0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16" w:rsidRPr="00F63A4C" w:rsidRDefault="00A76A16" w:rsidP="00243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A4C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16" w:rsidRPr="00F63A4C" w:rsidRDefault="00A76A16" w:rsidP="005247F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63A4C">
              <w:rPr>
                <w:rFonts w:eastAsiaTheme="minorHAnsi"/>
                <w:sz w:val="22"/>
                <w:szCs w:val="22"/>
                <w:lang w:eastAsia="en-US"/>
              </w:rPr>
              <w:t xml:space="preserve">3304 </w:t>
            </w:r>
            <w:proofErr w:type="spellStart"/>
            <w:r w:rsidRPr="00F63A4C">
              <w:rPr>
                <w:rFonts w:eastAsiaTheme="minorHAnsi"/>
                <w:sz w:val="22"/>
                <w:szCs w:val="22"/>
                <w:lang w:eastAsia="en-US"/>
              </w:rPr>
              <w:t>ед</w:t>
            </w:r>
            <w:proofErr w:type="spellEnd"/>
          </w:p>
        </w:tc>
      </w:tr>
      <w:tr w:rsidR="00A76A16" w:rsidRPr="009120AE" w:rsidTr="00EA79A6">
        <w:trPr>
          <w:trHeight w:val="11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16" w:rsidRPr="00F63A4C" w:rsidRDefault="00A76A16" w:rsidP="005247F1">
            <w:pPr>
              <w:ind w:left="-93"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16" w:rsidRPr="00F63A4C" w:rsidRDefault="00A76A16" w:rsidP="005247F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16" w:rsidRPr="00F63A4C" w:rsidRDefault="00A76A16" w:rsidP="005247F1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16" w:rsidRPr="00F63A4C" w:rsidRDefault="00A76A16" w:rsidP="00524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A4C">
              <w:rPr>
                <w:rFonts w:eastAsiaTheme="minorHAnsi"/>
                <w:sz w:val="22"/>
                <w:szCs w:val="22"/>
                <w:lang w:eastAsia="en-US"/>
              </w:rPr>
              <w:t>17 890,1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16" w:rsidRPr="00F63A4C" w:rsidRDefault="00A76A16" w:rsidP="00524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A4C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16" w:rsidRPr="00F63A4C" w:rsidRDefault="00A76A16" w:rsidP="005247F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3FA3" w:rsidRPr="009120AE" w:rsidTr="004C33C2">
        <w:trPr>
          <w:trHeight w:val="4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A3" w:rsidRPr="00F63A4C" w:rsidRDefault="00A43FA3" w:rsidP="00A43FA3">
            <w:pPr>
              <w:ind w:left="-93" w:right="-150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3FA3" w:rsidRPr="00F63A4C" w:rsidRDefault="00A43FA3" w:rsidP="00A43FA3">
            <w:pPr>
              <w:rPr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>Строительство автомобильных газонаполнительных компрессорных станций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A3" w:rsidRPr="00F63A4C" w:rsidRDefault="00A43FA3" w:rsidP="002D05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20</w:t>
            </w:r>
            <w:r w:rsidR="002D05EA" w:rsidRPr="00F63A4C">
              <w:rPr>
                <w:color w:val="000000"/>
                <w:sz w:val="22"/>
                <w:szCs w:val="22"/>
              </w:rPr>
              <w:t>19-2022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A3" w:rsidRPr="00F63A4C" w:rsidRDefault="00A43FA3" w:rsidP="00A43FA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705 200,0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A3" w:rsidRPr="00F63A4C" w:rsidRDefault="00A43FA3" w:rsidP="00A43FA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63A4C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A3" w:rsidRPr="00F63A4C" w:rsidRDefault="00A43FA3" w:rsidP="00A43FA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20 ед.</w:t>
            </w:r>
          </w:p>
        </w:tc>
      </w:tr>
      <w:tr w:rsidR="00A43FA3" w:rsidRPr="009120AE" w:rsidTr="004C33C2">
        <w:trPr>
          <w:trHeight w:val="46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A3" w:rsidRPr="00F63A4C" w:rsidRDefault="00A43FA3" w:rsidP="00A43FA3">
            <w:pPr>
              <w:ind w:left="-93"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3FA3" w:rsidRPr="00F63A4C" w:rsidRDefault="00A43FA3" w:rsidP="00A43FA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3FA3" w:rsidRPr="00F63A4C" w:rsidRDefault="00A43FA3" w:rsidP="00A43FA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A3" w:rsidRPr="00F63A4C" w:rsidRDefault="00A43FA3" w:rsidP="00A43FA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94 800,0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A3" w:rsidRPr="00F63A4C" w:rsidRDefault="00A43FA3" w:rsidP="00A43FA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63A4C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3FA3" w:rsidRPr="00F63A4C" w:rsidRDefault="00A43FA3" w:rsidP="00A43FA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3FA3" w:rsidRPr="009120AE" w:rsidTr="004C33C2">
        <w:trPr>
          <w:trHeight w:val="46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A3" w:rsidRPr="00F63A4C" w:rsidRDefault="00A43FA3" w:rsidP="00A43FA3">
            <w:pPr>
              <w:ind w:left="-93"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A3" w:rsidRPr="00F63A4C" w:rsidRDefault="00A43FA3" w:rsidP="00A43FA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A3" w:rsidRPr="00F63A4C" w:rsidRDefault="00A43FA3" w:rsidP="00A43FA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A3" w:rsidRPr="00F63A4C" w:rsidRDefault="00A43FA3" w:rsidP="00A43FA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A3" w:rsidRPr="00F63A4C" w:rsidRDefault="00A43FA3" w:rsidP="00A43FA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A3" w:rsidRPr="00F63A4C" w:rsidRDefault="00A43FA3" w:rsidP="00A43FA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3FA3" w:rsidRPr="009120AE" w:rsidTr="004C33C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FA3" w:rsidRPr="00F63A4C" w:rsidRDefault="00A43FA3" w:rsidP="00A43FA3">
            <w:pPr>
              <w:ind w:left="-93" w:right="-150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FA3" w:rsidRPr="00F63A4C" w:rsidRDefault="00A43FA3" w:rsidP="00A43FA3">
            <w:pPr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FA3" w:rsidRPr="00F63A4C" w:rsidRDefault="00A43FA3" w:rsidP="00A43FA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FA3" w:rsidRPr="00F63A4C" w:rsidRDefault="00A43FA3" w:rsidP="00B953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>2 272 732,</w:t>
            </w:r>
            <w:r w:rsidR="00B95398" w:rsidRPr="00F63A4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FA3" w:rsidRPr="00F63A4C" w:rsidRDefault="00A43FA3" w:rsidP="00A43FA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FA3" w:rsidRPr="00F63A4C" w:rsidRDefault="00A43FA3" w:rsidP="00A43FA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63A4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47F13" w:rsidRPr="00766AEF" w:rsidRDefault="008D7FA6" w:rsidP="00203803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                                                                                                                                  </w:t>
      </w:r>
      <w:r w:rsidR="00247F13">
        <w:t>»</w:t>
      </w:r>
      <w:r w:rsidR="00247F13" w:rsidRPr="00766AEF">
        <w:t>.</w:t>
      </w:r>
    </w:p>
    <w:p w:rsidR="00192EBC" w:rsidRDefault="00192EBC" w:rsidP="00F833C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rFonts w:eastAsiaTheme="minorHAnsi"/>
          <w:lang w:eastAsia="en-US"/>
        </w:rPr>
        <w:t>1.</w:t>
      </w:r>
      <w:r w:rsidR="00162543">
        <w:rPr>
          <w:rFonts w:eastAsiaTheme="minorHAnsi"/>
          <w:lang w:eastAsia="en-US"/>
        </w:rPr>
        <w:t>1</w:t>
      </w:r>
      <w:r w:rsidR="00623E02">
        <w:rPr>
          <w:rFonts w:eastAsiaTheme="minorHAnsi"/>
          <w:lang w:eastAsia="en-US"/>
        </w:rPr>
        <w:t>.3</w:t>
      </w:r>
      <w:r w:rsidRPr="00DC25E3">
        <w:rPr>
          <w:rFonts w:eastAsiaTheme="minorHAnsi"/>
          <w:lang w:eastAsia="en-US"/>
        </w:rPr>
        <w:t xml:space="preserve">. </w:t>
      </w:r>
      <w:r w:rsidRPr="00DC25E3">
        <w:rPr>
          <w:bCs/>
        </w:rPr>
        <w:t>В разделе</w:t>
      </w:r>
      <w:r w:rsidR="001F1CFC" w:rsidRPr="001F1CFC">
        <w:rPr>
          <w:bCs/>
        </w:rPr>
        <w:t xml:space="preserve"> </w:t>
      </w:r>
      <w:r>
        <w:rPr>
          <w:bCs/>
        </w:rPr>
        <w:t>2</w:t>
      </w:r>
      <w:r w:rsidR="001F1CFC" w:rsidRPr="001F1CFC">
        <w:rPr>
          <w:bCs/>
        </w:rPr>
        <w:t xml:space="preserve"> </w:t>
      </w:r>
      <w:r w:rsidR="00453802">
        <w:rPr>
          <w:bCs/>
        </w:rPr>
        <w:t>«</w:t>
      </w:r>
      <w:r w:rsidR="00C106C8">
        <w:rPr>
          <w:bCs/>
        </w:rPr>
        <w:t>Характеристика текущего состояния и анализ основных показателей газоснабжения и газификации Воронежской области</w:t>
      </w:r>
      <w:r w:rsidR="00453802">
        <w:rPr>
          <w:bCs/>
        </w:rPr>
        <w:t>»</w:t>
      </w:r>
      <w:r>
        <w:rPr>
          <w:bCs/>
        </w:rPr>
        <w:t>:</w:t>
      </w:r>
    </w:p>
    <w:p w:rsidR="00784B9B" w:rsidRPr="00784B9B" w:rsidRDefault="009E700D" w:rsidP="009E700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4B9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6254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9258C"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Pr="00784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344183" w:rsidRPr="00784B9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7361D" w:rsidRPr="00784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бзац </w:t>
      </w:r>
      <w:r w:rsidR="00784B9B" w:rsidRPr="00784B9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первый изложить в следующей редакции:</w:t>
      </w:r>
    </w:p>
    <w:p w:rsidR="00727D74" w:rsidRPr="002877D7" w:rsidRDefault="00453802" w:rsidP="00DC2603">
      <w:pPr>
        <w:pStyle w:val="ConsPlusNormal"/>
        <w:spacing w:line="36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84B9B" w:rsidRPr="002877D7">
        <w:rPr>
          <w:rFonts w:ascii="Times New Roman" w:eastAsia="Times-Roman" w:hAnsi="Times New Roman" w:cs="Times New Roman"/>
          <w:sz w:val="28"/>
          <w:szCs w:val="28"/>
        </w:rPr>
        <w:t>В настоящее время по территории Воронежской области проходят магистральные газопроводы и газопровод-отводы общей протяженностью более 3,1 тыс. км, функционирует 83 ГРС. Из 1</w:t>
      </w:r>
      <w:r w:rsidR="00F33B4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84B9B" w:rsidRPr="002877D7">
        <w:rPr>
          <w:rFonts w:ascii="Times New Roman" w:eastAsia="Times-Roman" w:hAnsi="Times New Roman" w:cs="Times New Roman"/>
          <w:sz w:val="28"/>
          <w:szCs w:val="28"/>
        </w:rPr>
        <w:t>731 населенного пункта в Воронежской области сетевым природным газом газифицировано 1</w:t>
      </w:r>
      <w:r w:rsidR="00F33B4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84B9B" w:rsidRPr="002877D7">
        <w:rPr>
          <w:rFonts w:ascii="Times New Roman" w:eastAsia="Times-Roman" w:hAnsi="Times New Roman" w:cs="Times New Roman"/>
          <w:sz w:val="28"/>
          <w:szCs w:val="28"/>
        </w:rPr>
        <w:t>237. Общее количество газифицированных домовладений и квартир по состоянию на 01.01.2019 составляет 89</w:t>
      </w:r>
      <w:r w:rsidR="00F34E78" w:rsidRPr="002877D7">
        <w:rPr>
          <w:rFonts w:ascii="Times New Roman" w:eastAsia="Times-Roman" w:hAnsi="Times New Roman" w:cs="Times New Roman"/>
          <w:sz w:val="28"/>
          <w:szCs w:val="28"/>
        </w:rPr>
        <w:t>4</w:t>
      </w:r>
      <w:r w:rsidR="00784B9B" w:rsidRPr="002877D7">
        <w:rPr>
          <w:rFonts w:ascii="Times New Roman" w:eastAsia="Times-Roman" w:hAnsi="Times New Roman" w:cs="Times New Roman"/>
          <w:sz w:val="28"/>
          <w:szCs w:val="28"/>
        </w:rPr>
        <w:t>,</w:t>
      </w:r>
      <w:r w:rsidR="00F34E78" w:rsidRPr="002877D7">
        <w:rPr>
          <w:rFonts w:ascii="Times New Roman" w:eastAsia="Times-Roman" w:hAnsi="Times New Roman" w:cs="Times New Roman"/>
          <w:sz w:val="28"/>
          <w:szCs w:val="28"/>
        </w:rPr>
        <w:t>31</w:t>
      </w:r>
      <w:r w:rsidR="00784B9B" w:rsidRPr="002877D7">
        <w:rPr>
          <w:rFonts w:ascii="Times New Roman" w:eastAsia="Times-Roman" w:hAnsi="Times New Roman" w:cs="Times New Roman"/>
          <w:sz w:val="28"/>
          <w:szCs w:val="28"/>
        </w:rPr>
        <w:t xml:space="preserve"> тыс. шт. Уровень газификации Воронежской области на 01.01.2019 составил 93,</w:t>
      </w:r>
      <w:r w:rsidR="00E8591E">
        <w:rPr>
          <w:rFonts w:ascii="Times New Roman" w:eastAsia="Times-Roman" w:hAnsi="Times New Roman" w:cs="Times New Roman"/>
          <w:sz w:val="28"/>
          <w:szCs w:val="28"/>
        </w:rPr>
        <w:t xml:space="preserve">1 </w:t>
      </w:r>
      <w:r w:rsidR="00784B9B" w:rsidRPr="002877D7">
        <w:rPr>
          <w:rFonts w:ascii="Times New Roman" w:eastAsia="Times-Roman" w:hAnsi="Times New Roman" w:cs="Times New Roman"/>
          <w:sz w:val="28"/>
          <w:szCs w:val="28"/>
        </w:rPr>
        <w:t>%, в том числе в сельской местности – 84,</w:t>
      </w:r>
      <w:r w:rsidR="00405D75">
        <w:rPr>
          <w:rFonts w:ascii="Times New Roman" w:eastAsia="Times-Roman" w:hAnsi="Times New Roman" w:cs="Times New Roman"/>
          <w:sz w:val="28"/>
          <w:szCs w:val="28"/>
        </w:rPr>
        <w:t>5</w:t>
      </w:r>
      <w:r w:rsidR="00784B9B" w:rsidRPr="002877D7">
        <w:rPr>
          <w:rFonts w:ascii="Times New Roman" w:eastAsia="Times-Roman" w:hAnsi="Times New Roman" w:cs="Times New Roman"/>
          <w:sz w:val="28"/>
          <w:szCs w:val="28"/>
        </w:rPr>
        <w:t>% (без учета домовладений и квартир, не подлежащих газификации). Общая протяженность межпоселковых и распределительных газопроводов в области составляет 31,</w:t>
      </w:r>
      <w:r w:rsidR="00C96760">
        <w:rPr>
          <w:rFonts w:ascii="Times New Roman" w:eastAsia="Times-Roman" w:hAnsi="Times New Roman" w:cs="Times New Roman"/>
          <w:sz w:val="28"/>
          <w:szCs w:val="28"/>
        </w:rPr>
        <w:t>3</w:t>
      </w:r>
      <w:r w:rsidR="00784B9B" w:rsidRPr="002877D7">
        <w:rPr>
          <w:rFonts w:ascii="Times New Roman" w:eastAsia="Times-Roman" w:hAnsi="Times New Roman" w:cs="Times New Roman"/>
          <w:sz w:val="28"/>
          <w:szCs w:val="28"/>
        </w:rPr>
        <w:t xml:space="preserve"> тыс. км.</w:t>
      </w:r>
      <w:r>
        <w:rPr>
          <w:rFonts w:ascii="Times New Roman" w:eastAsia="Times-Roman" w:hAnsi="Times New Roman" w:cs="Times New Roman"/>
          <w:sz w:val="28"/>
          <w:szCs w:val="28"/>
        </w:rPr>
        <w:t>»</w:t>
      </w:r>
      <w:r w:rsidR="00A500F2" w:rsidRPr="002877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57159" w:rsidRPr="00B673C9" w:rsidRDefault="00B57159" w:rsidP="002877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673C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62543">
        <w:rPr>
          <w:rFonts w:ascii="Times New Roman" w:hAnsi="Times New Roman" w:cs="Times New Roman"/>
          <w:sz w:val="28"/>
          <w:szCs w:val="28"/>
        </w:rPr>
        <w:t>1</w:t>
      </w:r>
      <w:r w:rsidRPr="00B673C9">
        <w:rPr>
          <w:rFonts w:ascii="Times New Roman" w:hAnsi="Times New Roman" w:cs="Times New Roman"/>
          <w:sz w:val="28"/>
          <w:szCs w:val="28"/>
        </w:rPr>
        <w:t>.</w:t>
      </w:r>
      <w:r w:rsidR="0019258C">
        <w:rPr>
          <w:rFonts w:ascii="Times New Roman" w:hAnsi="Times New Roman" w:cs="Times New Roman"/>
          <w:sz w:val="28"/>
          <w:szCs w:val="28"/>
        </w:rPr>
        <w:t>3.</w:t>
      </w:r>
      <w:r w:rsidR="00D37108" w:rsidRPr="00B673C9">
        <w:rPr>
          <w:rFonts w:ascii="Times New Roman" w:hAnsi="Times New Roman" w:cs="Times New Roman"/>
          <w:sz w:val="28"/>
          <w:szCs w:val="28"/>
        </w:rPr>
        <w:t xml:space="preserve">2 </w:t>
      </w:r>
      <w:r w:rsidRPr="00B673C9">
        <w:rPr>
          <w:rFonts w:ascii="Times New Roman" w:hAnsi="Times New Roman" w:cs="Times New Roman"/>
          <w:sz w:val="28"/>
          <w:szCs w:val="28"/>
        </w:rPr>
        <w:t xml:space="preserve">В </w:t>
      </w:r>
      <w:r w:rsidR="00D37108" w:rsidRPr="00B673C9">
        <w:rPr>
          <w:rFonts w:ascii="Times New Roman" w:hAnsi="Times New Roman" w:cs="Times New Roman"/>
          <w:sz w:val="28"/>
          <w:szCs w:val="28"/>
        </w:rPr>
        <w:t>абзаце втором</w:t>
      </w:r>
      <w:r w:rsidR="001F1CFC" w:rsidRPr="001F1CFC">
        <w:rPr>
          <w:rFonts w:ascii="Times New Roman" w:hAnsi="Times New Roman" w:cs="Times New Roman"/>
          <w:sz w:val="28"/>
          <w:szCs w:val="28"/>
        </w:rPr>
        <w:t xml:space="preserve"> </w:t>
      </w:r>
      <w:r w:rsidR="00D37108" w:rsidRPr="00B673C9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453802">
        <w:rPr>
          <w:rFonts w:ascii="Times New Roman" w:hAnsi="Times New Roman" w:cs="Times New Roman"/>
          <w:sz w:val="28"/>
          <w:szCs w:val="28"/>
        </w:rPr>
        <w:t>«</w:t>
      </w:r>
      <w:r w:rsidR="00D37108" w:rsidRPr="00B673C9">
        <w:rPr>
          <w:rFonts w:ascii="Times New Roman" w:hAnsi="Times New Roman" w:cs="Times New Roman"/>
          <w:sz w:val="28"/>
          <w:szCs w:val="28"/>
        </w:rPr>
        <w:t>5,887</w:t>
      </w:r>
      <w:r w:rsidR="00453802">
        <w:rPr>
          <w:rFonts w:ascii="Times New Roman" w:hAnsi="Times New Roman" w:cs="Times New Roman"/>
          <w:sz w:val="28"/>
          <w:szCs w:val="28"/>
        </w:rPr>
        <w:t>»</w:t>
      </w:r>
      <w:r w:rsidR="001F1CFC" w:rsidRPr="001F1CFC">
        <w:rPr>
          <w:rFonts w:ascii="Times New Roman" w:hAnsi="Times New Roman" w:cs="Times New Roman"/>
          <w:sz w:val="28"/>
          <w:szCs w:val="28"/>
        </w:rPr>
        <w:t xml:space="preserve"> </w:t>
      </w:r>
      <w:r w:rsidR="00B673C9" w:rsidRPr="00B673C9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="00453802">
        <w:rPr>
          <w:rFonts w:ascii="Times New Roman" w:hAnsi="Times New Roman" w:cs="Times New Roman"/>
          <w:sz w:val="28"/>
          <w:szCs w:val="28"/>
        </w:rPr>
        <w:t>«</w:t>
      </w:r>
      <w:r w:rsidR="00B673C9" w:rsidRPr="00B673C9">
        <w:rPr>
          <w:rFonts w:ascii="Times New Roman" w:eastAsia="Times-Roman" w:hAnsi="Times New Roman" w:cs="Times New Roman"/>
          <w:sz w:val="28"/>
          <w:szCs w:val="28"/>
        </w:rPr>
        <w:t>6,02</w:t>
      </w:r>
      <w:r w:rsidR="00A14133" w:rsidRPr="00A14133">
        <w:rPr>
          <w:rFonts w:ascii="Times New Roman" w:eastAsia="Times-Roman" w:hAnsi="Times New Roman" w:cs="Times New Roman"/>
          <w:sz w:val="28"/>
          <w:szCs w:val="28"/>
        </w:rPr>
        <w:t>4</w:t>
      </w:r>
      <w:r w:rsidR="00453802">
        <w:rPr>
          <w:rFonts w:ascii="Times New Roman" w:eastAsia="Times-Roman" w:hAnsi="Times New Roman" w:cs="Times New Roman"/>
          <w:sz w:val="28"/>
          <w:szCs w:val="28"/>
        </w:rPr>
        <w:t>»</w:t>
      </w:r>
      <w:r w:rsidR="00B673C9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30148" w:rsidRPr="00784B9B" w:rsidRDefault="00B57159" w:rsidP="00895C6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148">
        <w:rPr>
          <w:rFonts w:ascii="Times New Roman" w:hAnsi="Times New Roman" w:cs="Times New Roman"/>
          <w:sz w:val="28"/>
          <w:szCs w:val="28"/>
        </w:rPr>
        <w:t>1.</w:t>
      </w:r>
      <w:r w:rsidR="00162543">
        <w:rPr>
          <w:rFonts w:ascii="Times New Roman" w:hAnsi="Times New Roman" w:cs="Times New Roman"/>
          <w:sz w:val="28"/>
          <w:szCs w:val="28"/>
        </w:rPr>
        <w:t>1</w:t>
      </w:r>
      <w:r w:rsidRPr="00F30148">
        <w:rPr>
          <w:rFonts w:ascii="Times New Roman" w:hAnsi="Times New Roman" w:cs="Times New Roman"/>
          <w:sz w:val="28"/>
          <w:szCs w:val="28"/>
        </w:rPr>
        <w:t>.</w:t>
      </w:r>
      <w:r w:rsidR="00C559FD" w:rsidRPr="00F30148">
        <w:rPr>
          <w:rFonts w:ascii="Times New Roman" w:hAnsi="Times New Roman" w:cs="Times New Roman"/>
          <w:sz w:val="28"/>
          <w:szCs w:val="28"/>
        </w:rPr>
        <w:t>3</w:t>
      </w:r>
      <w:r w:rsidRPr="00F30148">
        <w:rPr>
          <w:rFonts w:ascii="Times New Roman" w:hAnsi="Times New Roman" w:cs="Times New Roman"/>
          <w:sz w:val="28"/>
          <w:szCs w:val="28"/>
        </w:rPr>
        <w:t>.</w:t>
      </w:r>
      <w:r w:rsidR="00B57DCF">
        <w:rPr>
          <w:rFonts w:ascii="Times New Roman" w:hAnsi="Times New Roman" w:cs="Times New Roman"/>
          <w:sz w:val="28"/>
          <w:szCs w:val="28"/>
        </w:rPr>
        <w:t>3</w:t>
      </w:r>
      <w:r w:rsidR="0019258C">
        <w:rPr>
          <w:rFonts w:ascii="Times New Roman" w:hAnsi="Times New Roman" w:cs="Times New Roman"/>
          <w:sz w:val="28"/>
          <w:szCs w:val="28"/>
        </w:rPr>
        <w:t>.</w:t>
      </w:r>
      <w:r w:rsidR="00F14294">
        <w:rPr>
          <w:rFonts w:ascii="Times New Roman" w:hAnsi="Times New Roman" w:cs="Times New Roman"/>
          <w:sz w:val="28"/>
          <w:szCs w:val="28"/>
        </w:rPr>
        <w:t xml:space="preserve"> </w:t>
      </w:r>
      <w:r w:rsidR="00F30148" w:rsidRPr="00F3014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</w:t>
      </w:r>
      <w:r w:rsidR="001F1CFC" w:rsidRPr="001F1C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0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третий </w:t>
      </w:r>
      <w:r w:rsidR="00F30148" w:rsidRPr="00784B9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F30148" w:rsidRPr="002877D7" w:rsidRDefault="00453802" w:rsidP="002877D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30148" w:rsidRPr="002877D7">
        <w:rPr>
          <w:rFonts w:ascii="Times New Roman" w:eastAsia="Times-Roman" w:hAnsi="Times New Roman" w:cs="Times New Roman"/>
          <w:sz w:val="28"/>
          <w:szCs w:val="28"/>
        </w:rPr>
        <w:t>С 2009 по 2018 годы за счет всех источников финансирования было построено более 7</w:t>
      </w:r>
      <w:r w:rsidR="00F33B4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30148" w:rsidRPr="002877D7">
        <w:rPr>
          <w:rFonts w:ascii="Times New Roman" w:eastAsia="Times-Roman" w:hAnsi="Times New Roman" w:cs="Times New Roman"/>
          <w:sz w:val="28"/>
          <w:szCs w:val="28"/>
        </w:rPr>
        <w:t>192,79 км газораспределительных сетей на сумму свыше 6,979 млрд. рублей, в том числе из бюджета Воронежской области на эти цели было выделено 3,349 млрд. рублей. За указанный период было газифицировано около 166,89 тыс</w:t>
      </w:r>
      <w:r w:rsidR="00F33B4F">
        <w:rPr>
          <w:rFonts w:ascii="Times New Roman" w:eastAsia="Times-Roman" w:hAnsi="Times New Roman" w:cs="Times New Roman"/>
          <w:sz w:val="28"/>
          <w:szCs w:val="28"/>
        </w:rPr>
        <w:t>.</w:t>
      </w:r>
      <w:r w:rsidR="00F30148" w:rsidRPr="002877D7">
        <w:rPr>
          <w:rFonts w:ascii="Times New Roman" w:eastAsia="Times-Roman" w:hAnsi="Times New Roman" w:cs="Times New Roman"/>
          <w:sz w:val="28"/>
          <w:szCs w:val="28"/>
        </w:rPr>
        <w:t xml:space="preserve"> квартир и домовладений.</w:t>
      </w:r>
      <w:r>
        <w:rPr>
          <w:rFonts w:ascii="Times New Roman" w:eastAsia="Times-Roman" w:hAnsi="Times New Roman" w:cs="Times New Roman"/>
          <w:sz w:val="28"/>
          <w:szCs w:val="28"/>
        </w:rPr>
        <w:t>»</w:t>
      </w:r>
      <w:r w:rsidR="00A500F2" w:rsidRPr="002877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86E64" w:rsidRDefault="00686E64" w:rsidP="004A6B0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rFonts w:eastAsiaTheme="minorHAnsi"/>
          <w:lang w:eastAsia="en-US"/>
        </w:rPr>
        <w:t>1.</w:t>
      </w:r>
      <w:r w:rsidR="00162543">
        <w:rPr>
          <w:rFonts w:eastAsiaTheme="minorHAnsi"/>
          <w:lang w:eastAsia="en-US"/>
        </w:rPr>
        <w:t>1</w:t>
      </w:r>
      <w:r w:rsidR="0019258C">
        <w:rPr>
          <w:rFonts w:eastAsiaTheme="minorHAnsi"/>
          <w:lang w:eastAsia="en-US"/>
        </w:rPr>
        <w:t>.4.</w:t>
      </w:r>
      <w:r w:rsidR="00F14294">
        <w:rPr>
          <w:rFonts w:eastAsiaTheme="minorHAnsi"/>
          <w:lang w:eastAsia="en-US"/>
        </w:rPr>
        <w:t xml:space="preserve"> </w:t>
      </w:r>
      <w:r w:rsidRPr="00DC25E3">
        <w:rPr>
          <w:bCs/>
        </w:rPr>
        <w:t>В разделе</w:t>
      </w:r>
      <w:r w:rsidR="001F1CFC" w:rsidRPr="001F1CFC">
        <w:rPr>
          <w:bCs/>
        </w:rPr>
        <w:t xml:space="preserve"> </w:t>
      </w:r>
      <w:r>
        <w:rPr>
          <w:bCs/>
        </w:rPr>
        <w:t>3</w:t>
      </w:r>
      <w:r w:rsidR="001F1CFC" w:rsidRPr="001F1CFC">
        <w:rPr>
          <w:bCs/>
        </w:rPr>
        <w:t xml:space="preserve"> </w:t>
      </w:r>
      <w:r w:rsidR="00453802">
        <w:rPr>
          <w:bCs/>
        </w:rPr>
        <w:t>«</w:t>
      </w:r>
      <w:r w:rsidR="00A57219">
        <w:rPr>
          <w:bCs/>
        </w:rPr>
        <w:t xml:space="preserve">Прогноз ожидаемых результатов реализации </w:t>
      </w:r>
      <w:r w:rsidR="007D4B9F">
        <w:rPr>
          <w:bCs/>
        </w:rPr>
        <w:t>П</w:t>
      </w:r>
      <w:r w:rsidR="00A57219">
        <w:rPr>
          <w:bCs/>
        </w:rPr>
        <w:t>рограммы</w:t>
      </w:r>
      <w:r w:rsidR="00453802">
        <w:rPr>
          <w:bCs/>
        </w:rPr>
        <w:t>»</w:t>
      </w:r>
      <w:r w:rsidR="0019258C">
        <w:rPr>
          <w:bCs/>
        </w:rPr>
        <w:t>:</w:t>
      </w:r>
    </w:p>
    <w:p w:rsidR="009538F7" w:rsidRPr="00F22C76" w:rsidRDefault="009538F7" w:rsidP="004A6B0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9538F7">
        <w:t>1.</w:t>
      </w:r>
      <w:r w:rsidR="00162543">
        <w:t>1</w:t>
      </w:r>
      <w:r w:rsidR="00B57DCF">
        <w:t>.4</w:t>
      </w:r>
      <w:r w:rsidRPr="009538F7">
        <w:t xml:space="preserve">.1. </w:t>
      </w:r>
      <w:r w:rsidR="00C52F64">
        <w:t>Таблицу изложить в следующей редакции:</w:t>
      </w:r>
    </w:p>
    <w:p w:rsidR="00C52F64" w:rsidRPr="00453802" w:rsidRDefault="00453802" w:rsidP="00C52F64">
      <w:pPr>
        <w:spacing w:line="360" w:lineRule="auto"/>
        <w:ind w:firstLine="709"/>
        <w:jc w:val="both"/>
      </w:pPr>
      <w:r>
        <w:t>«</w:t>
      </w: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541"/>
        <w:gridCol w:w="2969"/>
        <w:gridCol w:w="1305"/>
        <w:gridCol w:w="992"/>
        <w:gridCol w:w="851"/>
        <w:gridCol w:w="992"/>
        <w:gridCol w:w="850"/>
        <w:gridCol w:w="851"/>
      </w:tblGrid>
      <w:tr w:rsidR="00C52F64" w:rsidRPr="00E919F1" w:rsidTr="00F33B4F">
        <w:tc>
          <w:tcPr>
            <w:tcW w:w="541" w:type="dxa"/>
            <w:vMerge w:val="restart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№ п/п</w:t>
            </w:r>
          </w:p>
        </w:tc>
        <w:tc>
          <w:tcPr>
            <w:tcW w:w="2969" w:type="dxa"/>
            <w:vMerge w:val="restart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305" w:type="dxa"/>
            <w:vMerge w:val="restart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5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Значение целевого показателя по годам</w:t>
            </w:r>
          </w:p>
        </w:tc>
      </w:tr>
      <w:tr w:rsidR="00C52F64" w:rsidRPr="00E919F1" w:rsidTr="00F33B4F">
        <w:tc>
          <w:tcPr>
            <w:tcW w:w="541" w:type="dxa"/>
            <w:vMerge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</w:p>
        </w:tc>
        <w:tc>
          <w:tcPr>
            <w:tcW w:w="2969" w:type="dxa"/>
            <w:vMerge/>
          </w:tcPr>
          <w:p w:rsidR="00C52F64" w:rsidRPr="00F63A4C" w:rsidRDefault="00C52F64" w:rsidP="005D0BB5">
            <w:pPr>
              <w:jc w:val="both"/>
              <w:rPr>
                <w:rFonts w:eastAsia="Times-Roman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52F64" w:rsidRPr="00F63A4C" w:rsidRDefault="00C52F64" w:rsidP="005D0BB5">
            <w:pPr>
              <w:jc w:val="both"/>
              <w:rPr>
                <w:rFonts w:eastAsia="Times-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2022</w:t>
            </w:r>
          </w:p>
        </w:tc>
      </w:tr>
      <w:tr w:rsidR="00C52F64" w:rsidRPr="000B76F2" w:rsidTr="00F33B4F">
        <w:tc>
          <w:tcPr>
            <w:tcW w:w="541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1.</w:t>
            </w:r>
          </w:p>
        </w:tc>
        <w:tc>
          <w:tcPr>
            <w:tcW w:w="2969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Объем потребления природного газа в год</w:t>
            </w:r>
          </w:p>
        </w:tc>
        <w:tc>
          <w:tcPr>
            <w:tcW w:w="1305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млн. куб. м</w:t>
            </w:r>
          </w:p>
        </w:tc>
        <w:tc>
          <w:tcPr>
            <w:tcW w:w="992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  <w:lang w:val="en-US"/>
              </w:rPr>
            </w:pPr>
            <w:r w:rsidRPr="00F63A4C">
              <w:rPr>
                <w:rFonts w:eastAsia="Times-Roman"/>
                <w:sz w:val="22"/>
                <w:szCs w:val="22"/>
              </w:rPr>
              <w:t>6</w:t>
            </w:r>
            <w:r w:rsidR="00F33B4F" w:rsidRPr="00F63A4C">
              <w:rPr>
                <w:rFonts w:eastAsia="Times-Roman"/>
                <w:sz w:val="22"/>
                <w:szCs w:val="22"/>
              </w:rPr>
              <w:t xml:space="preserve"> </w:t>
            </w:r>
            <w:r w:rsidRPr="00F63A4C">
              <w:rPr>
                <w:rFonts w:eastAsia="Times-Roman"/>
                <w:sz w:val="22"/>
                <w:szCs w:val="22"/>
              </w:rPr>
              <w:t>02</w:t>
            </w:r>
            <w:r w:rsidRPr="00F63A4C">
              <w:rPr>
                <w:rFonts w:eastAsia="Times-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  <w:lang w:val="en-US"/>
              </w:rPr>
            </w:pPr>
            <w:r w:rsidRPr="00F63A4C">
              <w:rPr>
                <w:rFonts w:eastAsia="Times-Roman"/>
                <w:sz w:val="22"/>
                <w:szCs w:val="22"/>
              </w:rPr>
              <w:t>6</w:t>
            </w:r>
            <w:r w:rsidR="00F33B4F" w:rsidRPr="00F63A4C">
              <w:rPr>
                <w:rFonts w:eastAsia="Times-Roman"/>
                <w:sz w:val="22"/>
                <w:szCs w:val="22"/>
              </w:rPr>
              <w:t xml:space="preserve"> </w:t>
            </w:r>
            <w:r w:rsidRPr="00F63A4C">
              <w:rPr>
                <w:rFonts w:eastAsia="Times-Roman"/>
                <w:sz w:val="22"/>
                <w:szCs w:val="22"/>
              </w:rPr>
              <w:t>04</w:t>
            </w:r>
            <w:r w:rsidRPr="00F63A4C">
              <w:rPr>
                <w:rFonts w:eastAsia="Times-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  <w:lang w:val="en-US"/>
              </w:rPr>
            </w:pPr>
            <w:r w:rsidRPr="00F63A4C">
              <w:rPr>
                <w:rFonts w:eastAsia="Times-Roman"/>
                <w:sz w:val="22"/>
                <w:szCs w:val="22"/>
              </w:rPr>
              <w:t>6</w:t>
            </w:r>
            <w:r w:rsidR="00F33B4F" w:rsidRPr="00F63A4C">
              <w:rPr>
                <w:rFonts w:eastAsia="Times-Roman"/>
                <w:sz w:val="22"/>
                <w:szCs w:val="22"/>
              </w:rPr>
              <w:t xml:space="preserve"> </w:t>
            </w:r>
            <w:r w:rsidRPr="00F63A4C">
              <w:rPr>
                <w:rFonts w:eastAsia="Times-Roman"/>
                <w:sz w:val="22"/>
                <w:szCs w:val="22"/>
              </w:rPr>
              <w:t>06</w:t>
            </w:r>
            <w:r w:rsidRPr="00F63A4C">
              <w:rPr>
                <w:rFonts w:eastAsia="Times-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  <w:lang w:val="en-US"/>
              </w:rPr>
            </w:pPr>
            <w:r w:rsidRPr="00F63A4C">
              <w:rPr>
                <w:rFonts w:eastAsia="Times-Roman"/>
                <w:sz w:val="22"/>
                <w:szCs w:val="22"/>
              </w:rPr>
              <w:t>6</w:t>
            </w:r>
            <w:r w:rsidR="00F33B4F" w:rsidRPr="00F63A4C">
              <w:rPr>
                <w:rFonts w:eastAsia="Times-Roman"/>
                <w:sz w:val="22"/>
                <w:szCs w:val="22"/>
              </w:rPr>
              <w:t xml:space="preserve"> </w:t>
            </w:r>
            <w:r w:rsidRPr="00F63A4C">
              <w:rPr>
                <w:rFonts w:eastAsia="Times-Roman"/>
                <w:sz w:val="22"/>
                <w:szCs w:val="22"/>
              </w:rPr>
              <w:t>08</w:t>
            </w:r>
            <w:r w:rsidRPr="00F63A4C">
              <w:rPr>
                <w:rFonts w:eastAsia="Times-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  <w:lang w:val="en-US"/>
              </w:rPr>
            </w:pPr>
            <w:r w:rsidRPr="00F63A4C">
              <w:rPr>
                <w:rFonts w:eastAsia="Times-Roman"/>
                <w:sz w:val="22"/>
                <w:szCs w:val="22"/>
              </w:rPr>
              <w:t>6</w:t>
            </w:r>
            <w:r w:rsidR="00F33B4F" w:rsidRPr="00F63A4C">
              <w:rPr>
                <w:rFonts w:eastAsia="Times-Roman"/>
                <w:sz w:val="22"/>
                <w:szCs w:val="22"/>
              </w:rPr>
              <w:t xml:space="preserve"> </w:t>
            </w:r>
            <w:r w:rsidRPr="00F63A4C">
              <w:rPr>
                <w:rFonts w:eastAsia="Times-Roman"/>
                <w:sz w:val="22"/>
                <w:szCs w:val="22"/>
              </w:rPr>
              <w:t>10</w:t>
            </w:r>
            <w:r w:rsidRPr="00F63A4C">
              <w:rPr>
                <w:rFonts w:eastAsia="Times-Roman"/>
                <w:sz w:val="22"/>
                <w:szCs w:val="22"/>
                <w:lang w:val="en-US"/>
              </w:rPr>
              <w:t>4</w:t>
            </w:r>
          </w:p>
        </w:tc>
      </w:tr>
      <w:tr w:rsidR="00C52F64" w:rsidRPr="004B12C1" w:rsidTr="00F33B4F">
        <w:tc>
          <w:tcPr>
            <w:tcW w:w="541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2.</w:t>
            </w:r>
          </w:p>
        </w:tc>
        <w:tc>
          <w:tcPr>
            <w:tcW w:w="2969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Уровень газификации квартир и домовладений природным газом, в том числе</w:t>
            </w:r>
          </w:p>
        </w:tc>
        <w:tc>
          <w:tcPr>
            <w:tcW w:w="1305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93,1</w:t>
            </w:r>
          </w:p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93,3</w:t>
            </w:r>
          </w:p>
        </w:tc>
        <w:tc>
          <w:tcPr>
            <w:tcW w:w="992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93,5</w:t>
            </w:r>
          </w:p>
        </w:tc>
        <w:tc>
          <w:tcPr>
            <w:tcW w:w="850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93,6</w:t>
            </w:r>
          </w:p>
        </w:tc>
        <w:tc>
          <w:tcPr>
            <w:tcW w:w="851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93,7</w:t>
            </w:r>
          </w:p>
        </w:tc>
      </w:tr>
      <w:tr w:rsidR="00C52F64" w:rsidRPr="004B12C1" w:rsidTr="00F33B4F">
        <w:tc>
          <w:tcPr>
            <w:tcW w:w="541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</w:p>
        </w:tc>
        <w:tc>
          <w:tcPr>
            <w:tcW w:w="2969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- в сельской местности</w:t>
            </w:r>
          </w:p>
        </w:tc>
        <w:tc>
          <w:tcPr>
            <w:tcW w:w="1305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C52F64" w:rsidRPr="00F63A4C" w:rsidRDefault="00C52F64" w:rsidP="00405D7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84,</w:t>
            </w:r>
            <w:r w:rsidR="00405D75" w:rsidRPr="00F63A4C">
              <w:rPr>
                <w:rFonts w:eastAsia="Times-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52F64" w:rsidRPr="00F63A4C" w:rsidRDefault="00C52F6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84,7</w:t>
            </w:r>
          </w:p>
        </w:tc>
        <w:tc>
          <w:tcPr>
            <w:tcW w:w="992" w:type="dxa"/>
          </w:tcPr>
          <w:p w:rsidR="00C52F64" w:rsidRPr="00F63A4C" w:rsidRDefault="00C52F64" w:rsidP="00405D7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85,</w:t>
            </w:r>
            <w:r w:rsidR="00405D75" w:rsidRPr="00F63A4C">
              <w:rPr>
                <w:rFonts w:eastAsia="Times-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52F64" w:rsidRPr="00F63A4C" w:rsidRDefault="00C52F64" w:rsidP="00405D7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85,</w:t>
            </w:r>
            <w:r w:rsidR="00405D75" w:rsidRPr="00F63A4C">
              <w:rPr>
                <w:rFonts w:eastAsia="Times-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C52F64" w:rsidRPr="00F63A4C" w:rsidRDefault="00C52F64" w:rsidP="00405D7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85,</w:t>
            </w:r>
            <w:r w:rsidR="00405D75" w:rsidRPr="00F63A4C">
              <w:rPr>
                <w:rFonts w:eastAsia="Times-Roman"/>
                <w:sz w:val="22"/>
                <w:szCs w:val="22"/>
              </w:rPr>
              <w:t>5</w:t>
            </w:r>
          </w:p>
        </w:tc>
      </w:tr>
      <w:tr w:rsidR="000210B4" w:rsidRPr="00E919F1" w:rsidTr="00F33B4F">
        <w:tc>
          <w:tcPr>
            <w:tcW w:w="541" w:type="dxa"/>
          </w:tcPr>
          <w:p w:rsidR="000210B4" w:rsidRPr="00F63A4C" w:rsidRDefault="000210B4" w:rsidP="000210B4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3.</w:t>
            </w:r>
          </w:p>
        </w:tc>
        <w:tc>
          <w:tcPr>
            <w:tcW w:w="2969" w:type="dxa"/>
          </w:tcPr>
          <w:p w:rsidR="000210B4" w:rsidRPr="00F63A4C" w:rsidRDefault="000210B4" w:rsidP="000210B4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Протяженность строительства газораспределительных сетей, в том числе</w:t>
            </w:r>
          </w:p>
        </w:tc>
        <w:tc>
          <w:tcPr>
            <w:tcW w:w="1305" w:type="dxa"/>
          </w:tcPr>
          <w:p w:rsidR="000210B4" w:rsidRPr="00F63A4C" w:rsidRDefault="000210B4" w:rsidP="000210B4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км</w:t>
            </w:r>
          </w:p>
        </w:tc>
        <w:tc>
          <w:tcPr>
            <w:tcW w:w="992" w:type="dxa"/>
            <w:shd w:val="clear" w:color="auto" w:fill="FFFFFF" w:themeFill="background1"/>
          </w:tcPr>
          <w:p w:rsidR="000210B4" w:rsidRPr="00F63A4C" w:rsidRDefault="000210B4" w:rsidP="000210B4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216,14</w:t>
            </w:r>
          </w:p>
        </w:tc>
        <w:tc>
          <w:tcPr>
            <w:tcW w:w="851" w:type="dxa"/>
            <w:shd w:val="clear" w:color="auto" w:fill="FFFFFF" w:themeFill="background1"/>
          </w:tcPr>
          <w:p w:rsidR="000210B4" w:rsidRPr="00F63A4C" w:rsidRDefault="00E50528" w:rsidP="000210B4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98,85</w:t>
            </w:r>
          </w:p>
        </w:tc>
        <w:tc>
          <w:tcPr>
            <w:tcW w:w="992" w:type="dxa"/>
            <w:shd w:val="clear" w:color="auto" w:fill="FFFFFF" w:themeFill="background1"/>
          </w:tcPr>
          <w:p w:rsidR="000210B4" w:rsidRPr="00F63A4C" w:rsidRDefault="000210B4" w:rsidP="00FF4AA8">
            <w:pPr>
              <w:rPr>
                <w:rFonts w:eastAsia="Times-Roman"/>
                <w:sz w:val="22"/>
                <w:szCs w:val="22"/>
                <w:highlight w:val="yellow"/>
              </w:rPr>
            </w:pPr>
            <w:r w:rsidRPr="00F63A4C">
              <w:rPr>
                <w:rFonts w:eastAsia="Times-Roman"/>
                <w:sz w:val="22"/>
                <w:szCs w:val="22"/>
              </w:rPr>
              <w:t>8</w:t>
            </w:r>
            <w:r w:rsidR="00FF4AA8" w:rsidRPr="00F63A4C">
              <w:rPr>
                <w:rFonts w:eastAsia="Times-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210B4" w:rsidRPr="00F63A4C" w:rsidRDefault="00FF4AA8" w:rsidP="000210B4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</w:tcPr>
          <w:p w:rsidR="000210B4" w:rsidRPr="00F63A4C" w:rsidRDefault="00FF4AA8" w:rsidP="000210B4">
            <w:pPr>
              <w:rPr>
                <w:rFonts w:eastAsia="Times-Roman"/>
                <w:sz w:val="22"/>
                <w:szCs w:val="22"/>
                <w:highlight w:val="yellow"/>
              </w:rPr>
            </w:pPr>
            <w:r w:rsidRPr="00F63A4C">
              <w:rPr>
                <w:rFonts w:eastAsia="Times-Roman"/>
                <w:sz w:val="22"/>
                <w:szCs w:val="22"/>
              </w:rPr>
              <w:t>80</w:t>
            </w:r>
          </w:p>
        </w:tc>
      </w:tr>
      <w:tr w:rsidR="000210B4" w:rsidRPr="00E919F1" w:rsidTr="00F33B4F">
        <w:tc>
          <w:tcPr>
            <w:tcW w:w="541" w:type="dxa"/>
          </w:tcPr>
          <w:p w:rsidR="000210B4" w:rsidRPr="00F63A4C" w:rsidRDefault="000210B4" w:rsidP="000210B4">
            <w:pPr>
              <w:rPr>
                <w:rFonts w:eastAsia="Times-Roman"/>
                <w:sz w:val="22"/>
                <w:szCs w:val="22"/>
              </w:rPr>
            </w:pPr>
          </w:p>
        </w:tc>
        <w:tc>
          <w:tcPr>
            <w:tcW w:w="2969" w:type="dxa"/>
          </w:tcPr>
          <w:p w:rsidR="000210B4" w:rsidRPr="00F63A4C" w:rsidRDefault="000210B4" w:rsidP="000210B4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- магистральные газопроводы и газопроводы-отводы</w:t>
            </w:r>
          </w:p>
        </w:tc>
        <w:tc>
          <w:tcPr>
            <w:tcW w:w="1305" w:type="dxa"/>
          </w:tcPr>
          <w:p w:rsidR="000210B4" w:rsidRPr="00F63A4C" w:rsidRDefault="000210B4" w:rsidP="000210B4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:rsidR="000210B4" w:rsidRPr="00F63A4C" w:rsidRDefault="000210B4" w:rsidP="000210B4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210B4" w:rsidRPr="00F63A4C" w:rsidRDefault="000210B4" w:rsidP="000210B4">
            <w:pPr>
              <w:rPr>
                <w:rFonts w:eastAsia="Times-Roman"/>
                <w:sz w:val="22"/>
                <w:szCs w:val="22"/>
                <w:highlight w:val="yellow"/>
              </w:rPr>
            </w:pPr>
            <w:r w:rsidRPr="00F63A4C">
              <w:rPr>
                <w:rFonts w:eastAsia="Times-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210B4" w:rsidRPr="00F63A4C" w:rsidRDefault="000210B4" w:rsidP="000210B4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210B4" w:rsidRPr="00F63A4C" w:rsidRDefault="000210B4" w:rsidP="000210B4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210B4" w:rsidRPr="00F63A4C" w:rsidRDefault="000210B4" w:rsidP="000210B4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0</w:t>
            </w:r>
          </w:p>
        </w:tc>
      </w:tr>
      <w:tr w:rsidR="002A474E" w:rsidRPr="00E919F1" w:rsidTr="00F33B4F">
        <w:tc>
          <w:tcPr>
            <w:tcW w:w="541" w:type="dxa"/>
          </w:tcPr>
          <w:p w:rsidR="002A474E" w:rsidRPr="00F63A4C" w:rsidRDefault="002A474E" w:rsidP="000210B4">
            <w:pPr>
              <w:rPr>
                <w:rFonts w:eastAsia="Times-Roman"/>
                <w:sz w:val="22"/>
                <w:szCs w:val="22"/>
              </w:rPr>
            </w:pPr>
          </w:p>
        </w:tc>
        <w:tc>
          <w:tcPr>
            <w:tcW w:w="2969" w:type="dxa"/>
          </w:tcPr>
          <w:p w:rsidR="002A474E" w:rsidRPr="00F63A4C" w:rsidRDefault="002A474E" w:rsidP="000210B4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 xml:space="preserve">- межпоселковые и </w:t>
            </w:r>
            <w:proofErr w:type="spellStart"/>
            <w:r w:rsidRPr="00F63A4C">
              <w:rPr>
                <w:rFonts w:eastAsia="Times-Roman"/>
                <w:sz w:val="22"/>
                <w:szCs w:val="22"/>
              </w:rPr>
              <w:t>внутрипоселковые</w:t>
            </w:r>
            <w:proofErr w:type="spellEnd"/>
            <w:r w:rsidRPr="00F63A4C">
              <w:rPr>
                <w:rFonts w:eastAsia="Times-Roman"/>
                <w:sz w:val="22"/>
                <w:szCs w:val="22"/>
              </w:rPr>
              <w:t xml:space="preserve"> газопроводы</w:t>
            </w:r>
          </w:p>
        </w:tc>
        <w:tc>
          <w:tcPr>
            <w:tcW w:w="1305" w:type="dxa"/>
          </w:tcPr>
          <w:p w:rsidR="002A474E" w:rsidRPr="00F63A4C" w:rsidRDefault="002A474E" w:rsidP="000210B4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:rsidR="002A474E" w:rsidRPr="00F63A4C" w:rsidRDefault="002A474E" w:rsidP="000210B4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216,14</w:t>
            </w:r>
          </w:p>
        </w:tc>
        <w:tc>
          <w:tcPr>
            <w:tcW w:w="851" w:type="dxa"/>
          </w:tcPr>
          <w:p w:rsidR="002A474E" w:rsidRPr="00F63A4C" w:rsidRDefault="00E50528" w:rsidP="000210B4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98,85</w:t>
            </w:r>
          </w:p>
        </w:tc>
        <w:tc>
          <w:tcPr>
            <w:tcW w:w="992" w:type="dxa"/>
          </w:tcPr>
          <w:p w:rsidR="002A474E" w:rsidRPr="00F63A4C" w:rsidRDefault="002A474E" w:rsidP="005D0BB5">
            <w:pPr>
              <w:rPr>
                <w:rFonts w:eastAsia="Times-Roman"/>
                <w:sz w:val="22"/>
                <w:szCs w:val="22"/>
                <w:highlight w:val="yellow"/>
              </w:rPr>
            </w:pPr>
            <w:r w:rsidRPr="00F63A4C">
              <w:rPr>
                <w:rFonts w:eastAsia="Times-Roman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2A474E" w:rsidRPr="00F63A4C" w:rsidRDefault="002A474E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2A474E" w:rsidRPr="00F63A4C" w:rsidRDefault="002A474E" w:rsidP="005D0BB5">
            <w:pPr>
              <w:rPr>
                <w:rFonts w:eastAsia="Times-Roman"/>
                <w:sz w:val="22"/>
                <w:szCs w:val="22"/>
                <w:highlight w:val="yellow"/>
              </w:rPr>
            </w:pPr>
            <w:r w:rsidRPr="00F63A4C">
              <w:rPr>
                <w:rFonts w:eastAsia="Times-Roman"/>
                <w:sz w:val="22"/>
                <w:szCs w:val="22"/>
              </w:rPr>
              <w:t>80</w:t>
            </w:r>
          </w:p>
        </w:tc>
      </w:tr>
      <w:tr w:rsidR="00CA0F11" w:rsidRPr="00E919F1" w:rsidTr="00F33B4F">
        <w:tc>
          <w:tcPr>
            <w:tcW w:w="541" w:type="dxa"/>
          </w:tcPr>
          <w:p w:rsidR="00CA0F11" w:rsidRPr="00F63A4C" w:rsidRDefault="00CA0F11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4.</w:t>
            </w:r>
          </w:p>
        </w:tc>
        <w:tc>
          <w:tcPr>
            <w:tcW w:w="2969" w:type="dxa"/>
          </w:tcPr>
          <w:p w:rsidR="00CA0F11" w:rsidRPr="00F63A4C" w:rsidRDefault="00CA0F11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sz w:val="22"/>
                <w:szCs w:val="22"/>
              </w:rPr>
              <w:t>Газификация квартир (домовладений) природным газом</w:t>
            </w:r>
          </w:p>
        </w:tc>
        <w:tc>
          <w:tcPr>
            <w:tcW w:w="1305" w:type="dxa"/>
          </w:tcPr>
          <w:p w:rsidR="00CA0F11" w:rsidRPr="00F63A4C" w:rsidRDefault="0025561F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 xml:space="preserve">тыс. </w:t>
            </w:r>
            <w:r w:rsidR="00CA0F11" w:rsidRPr="00F63A4C">
              <w:rPr>
                <w:rFonts w:eastAsia="Times-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A0F11" w:rsidRPr="00F63A4C" w:rsidRDefault="00CA0F11" w:rsidP="0025561F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6</w:t>
            </w:r>
            <w:r w:rsidR="0025561F" w:rsidRPr="00F63A4C">
              <w:rPr>
                <w:rFonts w:eastAsia="Times-Roman"/>
                <w:sz w:val="22"/>
                <w:szCs w:val="22"/>
              </w:rPr>
              <w:t>,</w:t>
            </w:r>
            <w:r w:rsidRPr="00F63A4C">
              <w:rPr>
                <w:rFonts w:eastAsia="Times-Roman"/>
                <w:sz w:val="22"/>
                <w:szCs w:val="22"/>
              </w:rPr>
              <w:t>889</w:t>
            </w:r>
          </w:p>
        </w:tc>
        <w:tc>
          <w:tcPr>
            <w:tcW w:w="851" w:type="dxa"/>
            <w:shd w:val="clear" w:color="auto" w:fill="auto"/>
          </w:tcPr>
          <w:p w:rsidR="00CA0F11" w:rsidRPr="00F63A4C" w:rsidRDefault="00CA0F11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6</w:t>
            </w:r>
            <w:r w:rsidR="0025561F" w:rsidRPr="00F63A4C">
              <w:rPr>
                <w:rFonts w:eastAsia="Times-Roman"/>
                <w:sz w:val="22"/>
                <w:szCs w:val="22"/>
              </w:rPr>
              <w:t>,</w:t>
            </w:r>
            <w:r w:rsidRPr="00F63A4C">
              <w:rPr>
                <w:rFonts w:eastAsia="Times-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CA0F11" w:rsidRPr="00F63A4C" w:rsidRDefault="00CA0F11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6</w:t>
            </w:r>
            <w:r w:rsidR="0025561F" w:rsidRPr="00F63A4C">
              <w:rPr>
                <w:rFonts w:eastAsia="Times-Roman"/>
                <w:sz w:val="22"/>
                <w:szCs w:val="22"/>
              </w:rPr>
              <w:t>,</w:t>
            </w:r>
            <w:r w:rsidRPr="00F63A4C">
              <w:rPr>
                <w:rFonts w:eastAsia="Times-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CA0F11" w:rsidRPr="00F63A4C" w:rsidRDefault="00CA0F11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6</w:t>
            </w:r>
            <w:r w:rsidR="0025561F" w:rsidRPr="00F63A4C">
              <w:rPr>
                <w:rFonts w:eastAsia="Times-Roman"/>
                <w:sz w:val="22"/>
                <w:szCs w:val="22"/>
              </w:rPr>
              <w:t>,</w:t>
            </w:r>
            <w:r w:rsidRPr="00F63A4C">
              <w:rPr>
                <w:rFonts w:eastAsia="Times-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CA0F11" w:rsidRPr="00F63A4C" w:rsidRDefault="00CA0F11" w:rsidP="0025561F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6</w:t>
            </w:r>
            <w:r w:rsidR="0025561F" w:rsidRPr="00F63A4C">
              <w:rPr>
                <w:rFonts w:eastAsia="Times-Roman"/>
                <w:sz w:val="22"/>
                <w:szCs w:val="22"/>
              </w:rPr>
              <w:t>,</w:t>
            </w:r>
            <w:r w:rsidRPr="00F63A4C">
              <w:rPr>
                <w:rFonts w:eastAsia="Times-Roman"/>
                <w:sz w:val="22"/>
                <w:szCs w:val="22"/>
              </w:rPr>
              <w:t>000</w:t>
            </w:r>
          </w:p>
        </w:tc>
      </w:tr>
      <w:tr w:rsidR="00CA0F11" w:rsidRPr="00E919F1" w:rsidTr="00F33B4F">
        <w:tc>
          <w:tcPr>
            <w:tcW w:w="541" w:type="dxa"/>
          </w:tcPr>
          <w:p w:rsidR="00CA0F11" w:rsidRPr="00F63A4C" w:rsidRDefault="00CA0F11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5.</w:t>
            </w:r>
          </w:p>
        </w:tc>
        <w:tc>
          <w:tcPr>
            <w:tcW w:w="2969" w:type="dxa"/>
          </w:tcPr>
          <w:p w:rsidR="00CA0F11" w:rsidRPr="00F63A4C" w:rsidRDefault="00723A5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Theme="minorHAnsi"/>
                <w:sz w:val="22"/>
                <w:szCs w:val="22"/>
                <w:lang w:eastAsia="en-US"/>
              </w:rPr>
              <w:t>Перевод автотранспортных средств на использование газомоторного топлива</w:t>
            </w:r>
          </w:p>
        </w:tc>
        <w:tc>
          <w:tcPr>
            <w:tcW w:w="1305" w:type="dxa"/>
          </w:tcPr>
          <w:p w:rsidR="00CA0F11" w:rsidRPr="00F63A4C" w:rsidRDefault="00CA0F11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CA0F11" w:rsidRPr="00F63A4C" w:rsidRDefault="00CA0F11" w:rsidP="005D0BB5">
            <w:pPr>
              <w:rPr>
                <w:rFonts w:eastAsia="Times-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A0F11" w:rsidRPr="00F63A4C" w:rsidRDefault="00CA0F11" w:rsidP="005D0BB5">
            <w:pPr>
              <w:rPr>
                <w:rFonts w:eastAsia="Times-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A0F11" w:rsidRPr="00F63A4C" w:rsidRDefault="00723A5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1</w:t>
            </w:r>
            <w:r w:rsidR="00F33B4F" w:rsidRPr="00F63A4C">
              <w:rPr>
                <w:rFonts w:eastAsia="Times-Roman"/>
                <w:sz w:val="22"/>
                <w:szCs w:val="22"/>
              </w:rPr>
              <w:t xml:space="preserve"> </w:t>
            </w:r>
            <w:r w:rsidRPr="00F63A4C">
              <w:rPr>
                <w:rFonts w:eastAsia="Times-Roman"/>
                <w:sz w:val="22"/>
                <w:szCs w:val="22"/>
              </w:rPr>
              <w:t>984</w:t>
            </w:r>
          </w:p>
        </w:tc>
        <w:tc>
          <w:tcPr>
            <w:tcW w:w="850" w:type="dxa"/>
          </w:tcPr>
          <w:p w:rsidR="00CA0F11" w:rsidRPr="00F63A4C" w:rsidRDefault="00723A5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660</w:t>
            </w:r>
          </w:p>
        </w:tc>
        <w:tc>
          <w:tcPr>
            <w:tcW w:w="851" w:type="dxa"/>
          </w:tcPr>
          <w:p w:rsidR="00CA0F11" w:rsidRPr="00F63A4C" w:rsidRDefault="00723A5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660</w:t>
            </w:r>
          </w:p>
        </w:tc>
      </w:tr>
      <w:tr w:rsidR="00CA0F11" w:rsidRPr="00E919F1" w:rsidTr="00F33B4F">
        <w:tc>
          <w:tcPr>
            <w:tcW w:w="541" w:type="dxa"/>
          </w:tcPr>
          <w:p w:rsidR="00CA0F11" w:rsidRPr="00F63A4C" w:rsidRDefault="00CA0F11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6.</w:t>
            </w:r>
          </w:p>
        </w:tc>
        <w:tc>
          <w:tcPr>
            <w:tcW w:w="2969" w:type="dxa"/>
          </w:tcPr>
          <w:p w:rsidR="00CA0F11" w:rsidRPr="00F63A4C" w:rsidRDefault="00723A5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Theme="minorHAnsi"/>
                <w:sz w:val="22"/>
                <w:szCs w:val="22"/>
                <w:lang w:eastAsia="en-US"/>
              </w:rPr>
              <w:t>Количество объектов заправки транспортных средств природным газом (АГНКС, МАЗК с участком реализации КПГ)</w:t>
            </w:r>
          </w:p>
        </w:tc>
        <w:tc>
          <w:tcPr>
            <w:tcW w:w="1305" w:type="dxa"/>
          </w:tcPr>
          <w:p w:rsidR="00CA0F11" w:rsidRPr="00F63A4C" w:rsidRDefault="00CA0F11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CA0F11" w:rsidRPr="00F63A4C" w:rsidRDefault="00CA0F11" w:rsidP="005D0BB5">
            <w:pPr>
              <w:rPr>
                <w:rFonts w:eastAsia="Times-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A0F11" w:rsidRPr="00F63A4C" w:rsidRDefault="00723A5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A0F11" w:rsidRPr="00F63A4C" w:rsidRDefault="00723A5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CA0F11" w:rsidRPr="00F63A4C" w:rsidRDefault="00723A5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A0F11" w:rsidRPr="00F63A4C" w:rsidRDefault="00723A54" w:rsidP="005D0BB5">
            <w:pPr>
              <w:rPr>
                <w:rFonts w:eastAsia="Times-Roman"/>
                <w:sz w:val="22"/>
                <w:szCs w:val="22"/>
              </w:rPr>
            </w:pPr>
            <w:r w:rsidRPr="00F63A4C">
              <w:rPr>
                <w:rFonts w:eastAsia="Times-Roman"/>
                <w:sz w:val="22"/>
                <w:szCs w:val="22"/>
              </w:rPr>
              <w:t>3</w:t>
            </w:r>
          </w:p>
        </w:tc>
      </w:tr>
    </w:tbl>
    <w:p w:rsidR="00C52F64" w:rsidRPr="00453802" w:rsidRDefault="00583068" w:rsidP="00C52F6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53373A" w:rsidRPr="00453802">
        <w:rPr>
          <w:rFonts w:ascii="Times New Roman" w:hAnsi="Times New Roman" w:cs="Times New Roman"/>
          <w:sz w:val="28"/>
          <w:szCs w:val="28"/>
        </w:rPr>
        <w:t>»</w:t>
      </w:r>
      <w:r w:rsidR="002A02BF" w:rsidRPr="0045380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12291" w:rsidRDefault="00712291" w:rsidP="000720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rFonts w:eastAsiaTheme="minorHAnsi"/>
          <w:lang w:eastAsia="en-US"/>
        </w:rPr>
        <w:lastRenderedPageBreak/>
        <w:t>1.</w:t>
      </w:r>
      <w:r w:rsidR="00162543">
        <w:rPr>
          <w:rFonts w:eastAsiaTheme="minorHAnsi"/>
          <w:lang w:eastAsia="en-US"/>
        </w:rPr>
        <w:t>1</w:t>
      </w:r>
      <w:r w:rsidR="00B57DCF">
        <w:rPr>
          <w:rFonts w:eastAsiaTheme="minorHAnsi"/>
          <w:lang w:eastAsia="en-US"/>
        </w:rPr>
        <w:t>.5</w:t>
      </w:r>
      <w:r w:rsidRPr="00DC25E3">
        <w:rPr>
          <w:rFonts w:eastAsiaTheme="minorHAnsi"/>
          <w:lang w:eastAsia="en-US"/>
        </w:rPr>
        <w:t xml:space="preserve">. </w:t>
      </w:r>
      <w:r w:rsidRPr="00DC25E3">
        <w:rPr>
          <w:bCs/>
        </w:rPr>
        <w:t>В разделе</w:t>
      </w:r>
      <w:r w:rsidR="001F1CFC" w:rsidRPr="001F1CFC">
        <w:rPr>
          <w:bCs/>
        </w:rPr>
        <w:t xml:space="preserve"> </w:t>
      </w:r>
      <w:r>
        <w:rPr>
          <w:bCs/>
        </w:rPr>
        <w:t>5</w:t>
      </w:r>
      <w:r w:rsidR="001F1CFC" w:rsidRPr="001F1CFC">
        <w:rPr>
          <w:bCs/>
        </w:rPr>
        <w:t xml:space="preserve"> </w:t>
      </w:r>
      <w:r w:rsidR="00453802">
        <w:rPr>
          <w:bCs/>
        </w:rPr>
        <w:t>«</w:t>
      </w:r>
      <w:r w:rsidR="00494AD1">
        <w:rPr>
          <w:bCs/>
        </w:rPr>
        <w:t>Информация об объемах и источниках финансирования реализации Программы</w:t>
      </w:r>
      <w:r w:rsidR="00453802">
        <w:rPr>
          <w:bCs/>
        </w:rPr>
        <w:t>»</w:t>
      </w:r>
      <w:r w:rsidR="00C2184B">
        <w:rPr>
          <w:bCs/>
        </w:rPr>
        <w:t>:</w:t>
      </w:r>
    </w:p>
    <w:p w:rsidR="00723FF8" w:rsidRPr="008A0A93" w:rsidRDefault="004271B2" w:rsidP="00453802">
      <w:pPr>
        <w:spacing w:line="360" w:lineRule="auto"/>
        <w:ind w:firstLine="709"/>
        <w:jc w:val="both"/>
      </w:pPr>
      <w:r w:rsidRPr="008A0A93">
        <w:t>1.</w:t>
      </w:r>
      <w:r w:rsidR="00162543" w:rsidRPr="008A0A93">
        <w:t>1</w:t>
      </w:r>
      <w:r w:rsidR="00915A27" w:rsidRPr="008A0A93">
        <w:t>.5</w:t>
      </w:r>
      <w:r w:rsidRPr="008A0A93">
        <w:t xml:space="preserve">.1. </w:t>
      </w:r>
      <w:r w:rsidR="00853D8A" w:rsidRPr="008A0A93">
        <w:t>Таблицу изложить в сле</w:t>
      </w:r>
      <w:r w:rsidR="00137EA0" w:rsidRPr="008A0A93">
        <w:t>дующей редакции:</w:t>
      </w:r>
    </w:p>
    <w:p w:rsidR="00137EA0" w:rsidRPr="008A0A93" w:rsidRDefault="00453802" w:rsidP="00453802">
      <w:pPr>
        <w:spacing w:line="360" w:lineRule="auto"/>
        <w:ind w:firstLine="709"/>
        <w:jc w:val="both"/>
      </w:pPr>
      <w:r w:rsidRPr="008A0A93"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134"/>
        <w:gridCol w:w="1134"/>
        <w:gridCol w:w="1134"/>
        <w:gridCol w:w="1134"/>
        <w:gridCol w:w="1276"/>
      </w:tblGrid>
      <w:tr w:rsidR="0073438E" w:rsidRPr="002027E6" w:rsidTr="002B3FF7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E" w:rsidRPr="002B3FF7" w:rsidRDefault="0073438E" w:rsidP="0045380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E" w:rsidRPr="002B3FF7" w:rsidRDefault="0073438E" w:rsidP="0045380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E" w:rsidRPr="002B3FF7" w:rsidRDefault="0073438E" w:rsidP="00453802">
            <w:pPr>
              <w:spacing w:line="360" w:lineRule="auto"/>
              <w:ind w:right="-35"/>
              <w:rPr>
                <w:color w:val="000000"/>
                <w:sz w:val="22"/>
                <w:szCs w:val="22"/>
                <w:highlight w:val="yellow"/>
              </w:rPr>
            </w:pPr>
            <w:r w:rsidRPr="002B3FF7">
              <w:rPr>
                <w:color w:val="000000"/>
                <w:sz w:val="22"/>
                <w:szCs w:val="22"/>
              </w:rPr>
              <w:t>Объем финансирования по годам, тыс. рублей</w:t>
            </w:r>
          </w:p>
        </w:tc>
      </w:tr>
      <w:tr w:rsidR="0073438E" w:rsidRPr="002027E6" w:rsidTr="002B3FF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E" w:rsidRPr="002B3FF7" w:rsidRDefault="0073438E" w:rsidP="0045380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E" w:rsidRPr="002B3FF7" w:rsidRDefault="0073438E" w:rsidP="0045380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E" w:rsidRPr="002B3FF7" w:rsidRDefault="0073438E" w:rsidP="0045380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E" w:rsidRPr="002B3FF7" w:rsidRDefault="0073438E" w:rsidP="0045380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E" w:rsidRPr="002B3FF7" w:rsidRDefault="0073438E" w:rsidP="0045380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E" w:rsidRPr="002B3FF7" w:rsidRDefault="0073438E" w:rsidP="00453802">
            <w:pPr>
              <w:spacing w:line="360" w:lineRule="auto"/>
              <w:rPr>
                <w:color w:val="000000"/>
                <w:sz w:val="22"/>
                <w:szCs w:val="22"/>
                <w:highlight w:val="yellow"/>
              </w:rPr>
            </w:pPr>
            <w:r w:rsidRPr="002B3FF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E" w:rsidRPr="002B3FF7" w:rsidRDefault="0073438E" w:rsidP="0045380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E" w:rsidRPr="002B3FF7" w:rsidRDefault="0073438E" w:rsidP="00453802">
            <w:pPr>
              <w:spacing w:line="360" w:lineRule="auto"/>
              <w:rPr>
                <w:color w:val="000000"/>
                <w:sz w:val="22"/>
                <w:szCs w:val="22"/>
                <w:highlight w:val="yellow"/>
              </w:rPr>
            </w:pPr>
            <w:r w:rsidRPr="002B3FF7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820A93" w:rsidRPr="002027E6" w:rsidTr="002B3FF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93" w:rsidRPr="002B3FF7" w:rsidRDefault="00820A93" w:rsidP="0045380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93" w:rsidRPr="002B3FF7" w:rsidRDefault="00820A93" w:rsidP="00605F1D">
            <w:pPr>
              <w:rPr>
                <w:sz w:val="22"/>
                <w:szCs w:val="22"/>
              </w:rPr>
            </w:pPr>
            <w:r w:rsidRPr="002B3FF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93" w:rsidRPr="002B3FF7" w:rsidRDefault="00820A93" w:rsidP="00033F26">
            <w:pPr>
              <w:rPr>
                <w:color w:val="FF0000"/>
                <w:sz w:val="22"/>
                <w:szCs w:val="22"/>
              </w:rPr>
            </w:pPr>
            <w:r w:rsidRPr="002B3FF7">
              <w:rPr>
                <w:sz w:val="22"/>
                <w:szCs w:val="22"/>
              </w:rPr>
              <w:t>276</w:t>
            </w:r>
            <w:r w:rsidR="00B95398" w:rsidRPr="002B3FF7">
              <w:rPr>
                <w:sz w:val="22"/>
                <w:szCs w:val="22"/>
              </w:rPr>
              <w:t xml:space="preserve"> </w:t>
            </w:r>
            <w:r w:rsidRPr="002B3FF7">
              <w:rPr>
                <w:sz w:val="22"/>
                <w:szCs w:val="22"/>
              </w:rPr>
              <w:t>008,</w:t>
            </w:r>
            <w:r w:rsidR="00033F26" w:rsidRPr="002B3FF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93" w:rsidRPr="002B3FF7" w:rsidRDefault="00AA1672" w:rsidP="00605F1D">
            <w:pPr>
              <w:rPr>
                <w:sz w:val="22"/>
                <w:szCs w:val="22"/>
              </w:rPr>
            </w:pPr>
            <w:r w:rsidRPr="002B3FF7">
              <w:rPr>
                <w:sz w:val="22"/>
                <w:szCs w:val="22"/>
              </w:rPr>
              <w:t>29</w:t>
            </w:r>
            <w:r w:rsidR="00B81939" w:rsidRPr="002B3FF7">
              <w:rPr>
                <w:sz w:val="22"/>
                <w:szCs w:val="22"/>
              </w:rPr>
              <w:t>8</w:t>
            </w:r>
            <w:r w:rsidR="00B95398" w:rsidRPr="002B3FF7">
              <w:rPr>
                <w:sz w:val="22"/>
                <w:szCs w:val="22"/>
              </w:rPr>
              <w:t xml:space="preserve"> </w:t>
            </w:r>
            <w:r w:rsidR="00B81939" w:rsidRPr="002B3FF7">
              <w:rPr>
                <w:sz w:val="22"/>
                <w:szCs w:val="22"/>
              </w:rPr>
              <w:t>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93" w:rsidRPr="002B3FF7" w:rsidRDefault="003C5A67" w:rsidP="00033F26">
            <w:pPr>
              <w:rPr>
                <w:sz w:val="22"/>
                <w:szCs w:val="22"/>
              </w:rPr>
            </w:pPr>
            <w:r w:rsidRPr="002B3FF7">
              <w:rPr>
                <w:sz w:val="22"/>
                <w:szCs w:val="22"/>
              </w:rPr>
              <w:t>862</w:t>
            </w:r>
            <w:r w:rsidR="00B95398" w:rsidRPr="002B3FF7">
              <w:rPr>
                <w:sz w:val="22"/>
                <w:szCs w:val="22"/>
              </w:rPr>
              <w:t xml:space="preserve"> </w:t>
            </w:r>
            <w:r w:rsidRPr="002B3FF7">
              <w:rPr>
                <w:sz w:val="22"/>
                <w:szCs w:val="22"/>
              </w:rPr>
              <w:t>560,</w:t>
            </w:r>
            <w:r w:rsidR="00033F26" w:rsidRPr="002B3FF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93" w:rsidRPr="002B3FF7" w:rsidRDefault="003D4E57" w:rsidP="007A06F5">
            <w:pPr>
              <w:ind w:left="-178" w:right="-108"/>
              <w:jc w:val="center"/>
              <w:rPr>
                <w:sz w:val="22"/>
                <w:szCs w:val="22"/>
              </w:rPr>
            </w:pPr>
            <w:r w:rsidRPr="002B3FF7">
              <w:rPr>
                <w:sz w:val="22"/>
                <w:szCs w:val="22"/>
              </w:rPr>
              <w:t>607</w:t>
            </w:r>
            <w:r w:rsidR="00B95398" w:rsidRPr="002B3FF7">
              <w:rPr>
                <w:sz w:val="22"/>
                <w:szCs w:val="22"/>
              </w:rPr>
              <w:t xml:space="preserve"> </w:t>
            </w:r>
            <w:r w:rsidRPr="002B3FF7">
              <w:rPr>
                <w:sz w:val="22"/>
                <w:szCs w:val="22"/>
              </w:rPr>
              <w:t>580</w:t>
            </w:r>
            <w:r w:rsidR="009B16D5" w:rsidRPr="002B3FF7">
              <w:rPr>
                <w:sz w:val="22"/>
                <w:szCs w:val="22"/>
              </w:rPr>
              <w:t>,</w:t>
            </w:r>
            <w:r w:rsidR="007A06F5" w:rsidRPr="002B3FF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93" w:rsidRPr="002B3FF7" w:rsidRDefault="00E46B78" w:rsidP="00605F1D">
            <w:pPr>
              <w:ind w:left="-178" w:right="-108"/>
              <w:jc w:val="center"/>
              <w:rPr>
                <w:sz w:val="22"/>
                <w:szCs w:val="22"/>
              </w:rPr>
            </w:pPr>
            <w:r w:rsidRPr="002B3FF7">
              <w:rPr>
                <w:sz w:val="22"/>
                <w:szCs w:val="22"/>
              </w:rPr>
              <w:t>228</w:t>
            </w:r>
            <w:r w:rsidR="00B95398" w:rsidRPr="002B3FF7">
              <w:rPr>
                <w:sz w:val="22"/>
                <w:szCs w:val="22"/>
              </w:rPr>
              <w:t xml:space="preserve"> </w:t>
            </w:r>
            <w:r w:rsidRPr="002B3FF7">
              <w:rPr>
                <w:sz w:val="22"/>
                <w:szCs w:val="22"/>
              </w:rPr>
              <w:t>080</w:t>
            </w:r>
            <w:r w:rsidR="002C1F84" w:rsidRPr="002B3FF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93" w:rsidRPr="002B3FF7" w:rsidRDefault="0012530E" w:rsidP="007A06F5">
            <w:pPr>
              <w:rPr>
                <w:sz w:val="22"/>
                <w:szCs w:val="22"/>
                <w:highlight w:val="yellow"/>
              </w:rPr>
            </w:pPr>
            <w:r w:rsidRPr="002B3FF7">
              <w:rPr>
                <w:sz w:val="22"/>
                <w:szCs w:val="22"/>
              </w:rPr>
              <w:t>2</w:t>
            </w:r>
            <w:r w:rsidR="00B95398" w:rsidRPr="002B3FF7">
              <w:rPr>
                <w:sz w:val="22"/>
                <w:szCs w:val="22"/>
              </w:rPr>
              <w:t> </w:t>
            </w:r>
            <w:r w:rsidRPr="002B3FF7">
              <w:rPr>
                <w:sz w:val="22"/>
                <w:szCs w:val="22"/>
              </w:rPr>
              <w:t>272</w:t>
            </w:r>
            <w:r w:rsidR="00B95398" w:rsidRPr="002B3FF7">
              <w:rPr>
                <w:sz w:val="22"/>
                <w:szCs w:val="22"/>
              </w:rPr>
              <w:t xml:space="preserve"> </w:t>
            </w:r>
            <w:r w:rsidRPr="002B3FF7">
              <w:rPr>
                <w:sz w:val="22"/>
                <w:szCs w:val="22"/>
              </w:rPr>
              <w:t>732,</w:t>
            </w:r>
            <w:r w:rsidR="007A06F5" w:rsidRPr="002B3FF7">
              <w:rPr>
                <w:sz w:val="22"/>
                <w:szCs w:val="22"/>
              </w:rPr>
              <w:t>1</w:t>
            </w:r>
          </w:p>
        </w:tc>
      </w:tr>
      <w:tr w:rsidR="00820A93" w:rsidRPr="002027E6" w:rsidTr="002B3FF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93" w:rsidRPr="002B3FF7" w:rsidRDefault="00820A93" w:rsidP="0045380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93" w:rsidRPr="002B3FF7" w:rsidRDefault="00820A93" w:rsidP="00605F1D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93" w:rsidRPr="002B3FF7" w:rsidRDefault="00820A93" w:rsidP="00605F1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93" w:rsidRPr="002B3FF7" w:rsidRDefault="00820A93" w:rsidP="00605F1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93" w:rsidRPr="002B3FF7" w:rsidRDefault="00820A93" w:rsidP="00605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93" w:rsidRPr="002B3FF7" w:rsidRDefault="00820A93" w:rsidP="00605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93" w:rsidRPr="002B3FF7" w:rsidRDefault="00820A93" w:rsidP="00605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93" w:rsidRPr="002B3FF7" w:rsidRDefault="00820A93" w:rsidP="00605F1D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820A93" w:rsidRPr="002027E6" w:rsidTr="002B3FF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820A93" w:rsidP="0045380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820A93" w:rsidP="00605F1D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820A93" w:rsidP="00605F1D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6</w:t>
            </w:r>
            <w:r w:rsidR="00B95398" w:rsidRPr="002B3FF7">
              <w:rPr>
                <w:color w:val="000000"/>
                <w:sz w:val="22"/>
                <w:szCs w:val="22"/>
              </w:rPr>
              <w:t xml:space="preserve"> </w:t>
            </w:r>
            <w:r w:rsidRPr="002B3FF7">
              <w:rPr>
                <w:color w:val="000000"/>
                <w:sz w:val="22"/>
                <w:szCs w:val="22"/>
              </w:rPr>
              <w:t>343,2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AA1672" w:rsidP="00605F1D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16</w:t>
            </w:r>
            <w:r w:rsidR="009802F4" w:rsidRPr="002B3FF7">
              <w:rPr>
                <w:color w:val="000000"/>
                <w:sz w:val="22"/>
                <w:szCs w:val="22"/>
              </w:rPr>
              <w:t>0</w:t>
            </w:r>
            <w:r w:rsidR="00B95398" w:rsidRPr="002B3FF7">
              <w:rPr>
                <w:color w:val="000000"/>
                <w:sz w:val="22"/>
                <w:szCs w:val="22"/>
              </w:rPr>
              <w:t xml:space="preserve"> </w:t>
            </w:r>
            <w:r w:rsidRPr="002B3FF7">
              <w:rPr>
                <w:color w:val="000000"/>
                <w:sz w:val="22"/>
                <w:szCs w:val="22"/>
              </w:rPr>
              <w:t>000</w:t>
            </w:r>
            <w:r w:rsidR="009802F4" w:rsidRPr="002B3FF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3C5A67" w:rsidP="00605F1D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417</w:t>
            </w:r>
            <w:r w:rsidR="00B95398" w:rsidRPr="002B3FF7">
              <w:rPr>
                <w:color w:val="000000"/>
                <w:sz w:val="22"/>
                <w:szCs w:val="22"/>
              </w:rPr>
              <w:t xml:space="preserve"> </w:t>
            </w:r>
            <w:r w:rsidRPr="002B3FF7">
              <w:rPr>
                <w:color w:val="000000"/>
                <w:sz w:val="22"/>
                <w:szCs w:val="22"/>
              </w:rPr>
              <w:t>456,5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3C5A67" w:rsidP="00605F1D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1</w:t>
            </w:r>
            <w:r w:rsidR="00486FA7" w:rsidRPr="002B3FF7">
              <w:rPr>
                <w:color w:val="000000"/>
                <w:sz w:val="22"/>
                <w:szCs w:val="22"/>
              </w:rPr>
              <w:t>22</w:t>
            </w:r>
            <w:r w:rsidR="00B95398" w:rsidRPr="002B3FF7">
              <w:rPr>
                <w:color w:val="000000"/>
                <w:sz w:val="22"/>
                <w:szCs w:val="22"/>
              </w:rPr>
              <w:t xml:space="preserve"> </w:t>
            </w:r>
            <w:r w:rsidR="00486FA7" w:rsidRPr="002B3FF7">
              <w:rPr>
                <w:color w:val="000000"/>
                <w:sz w:val="22"/>
                <w:szCs w:val="22"/>
              </w:rPr>
              <w:t>50</w:t>
            </w:r>
            <w:r w:rsidR="00820A93" w:rsidRPr="002B3F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E46B78" w:rsidP="00605F1D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124</w:t>
            </w:r>
            <w:r w:rsidR="00B95398" w:rsidRPr="002B3FF7">
              <w:rPr>
                <w:color w:val="000000"/>
                <w:sz w:val="22"/>
                <w:szCs w:val="22"/>
              </w:rPr>
              <w:t xml:space="preserve"> </w:t>
            </w:r>
            <w:r w:rsidRPr="002B3FF7">
              <w:rPr>
                <w:color w:val="000000"/>
                <w:sz w:val="22"/>
                <w:szCs w:val="22"/>
              </w:rPr>
              <w:t>00</w:t>
            </w:r>
            <w:r w:rsidR="00820A93" w:rsidRPr="002B3F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12530E" w:rsidP="00605F1D">
            <w:pPr>
              <w:rPr>
                <w:color w:val="FF0000"/>
                <w:sz w:val="22"/>
                <w:szCs w:val="22"/>
                <w:highlight w:val="yellow"/>
              </w:rPr>
            </w:pPr>
            <w:r w:rsidRPr="002B3FF7">
              <w:rPr>
                <w:sz w:val="22"/>
                <w:szCs w:val="22"/>
              </w:rPr>
              <w:t>830</w:t>
            </w:r>
            <w:r w:rsidR="00B95398" w:rsidRPr="002B3FF7">
              <w:rPr>
                <w:sz w:val="22"/>
                <w:szCs w:val="22"/>
              </w:rPr>
              <w:t xml:space="preserve"> </w:t>
            </w:r>
            <w:r w:rsidRPr="002B3FF7">
              <w:rPr>
                <w:sz w:val="22"/>
                <w:szCs w:val="22"/>
              </w:rPr>
              <w:t>284,7</w:t>
            </w:r>
          </w:p>
        </w:tc>
      </w:tr>
      <w:tr w:rsidR="00820A93" w:rsidRPr="002027E6" w:rsidTr="002B3FF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820A93" w:rsidP="0045380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820A93" w:rsidP="00605F1D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820A93" w:rsidP="00605F1D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152</w:t>
            </w:r>
            <w:r w:rsidR="00B95398" w:rsidRPr="002B3FF7">
              <w:rPr>
                <w:color w:val="000000"/>
                <w:sz w:val="22"/>
                <w:szCs w:val="22"/>
              </w:rPr>
              <w:t xml:space="preserve"> </w:t>
            </w:r>
            <w:r w:rsidRPr="002B3FF7">
              <w:rPr>
                <w:color w:val="000000"/>
                <w:sz w:val="22"/>
                <w:szCs w:val="22"/>
              </w:rPr>
              <w:t>716,0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B81939" w:rsidP="00605F1D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25</w:t>
            </w:r>
            <w:r w:rsidR="00B95398" w:rsidRPr="002B3FF7">
              <w:rPr>
                <w:color w:val="000000"/>
                <w:sz w:val="22"/>
                <w:szCs w:val="22"/>
              </w:rPr>
              <w:t xml:space="preserve"> </w:t>
            </w:r>
            <w:r w:rsidRPr="002B3FF7">
              <w:rPr>
                <w:color w:val="000000"/>
                <w:sz w:val="22"/>
                <w:szCs w:val="22"/>
              </w:rPr>
              <w:t>917,6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3C5A67" w:rsidP="00605F1D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124</w:t>
            </w:r>
            <w:r w:rsidR="00B95398" w:rsidRPr="002B3FF7">
              <w:rPr>
                <w:color w:val="000000"/>
                <w:sz w:val="22"/>
                <w:szCs w:val="22"/>
              </w:rPr>
              <w:t xml:space="preserve"> </w:t>
            </w:r>
            <w:r w:rsidRPr="002B3FF7">
              <w:rPr>
                <w:color w:val="000000"/>
                <w:sz w:val="22"/>
                <w:szCs w:val="22"/>
              </w:rPr>
              <w:t>085,4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486FA7" w:rsidP="007A06F5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21</w:t>
            </w:r>
            <w:r w:rsidR="00B95398" w:rsidRPr="002B3FF7">
              <w:rPr>
                <w:color w:val="000000"/>
                <w:sz w:val="22"/>
                <w:szCs w:val="22"/>
              </w:rPr>
              <w:t xml:space="preserve"> </w:t>
            </w:r>
            <w:r w:rsidRPr="002B3FF7">
              <w:rPr>
                <w:color w:val="000000"/>
                <w:sz w:val="22"/>
                <w:szCs w:val="22"/>
              </w:rPr>
              <w:t>6</w:t>
            </w:r>
            <w:r w:rsidR="003C5A67" w:rsidRPr="002B3FF7">
              <w:rPr>
                <w:color w:val="000000"/>
                <w:sz w:val="22"/>
                <w:szCs w:val="22"/>
              </w:rPr>
              <w:t>0</w:t>
            </w:r>
            <w:r w:rsidR="00820A93" w:rsidRPr="002B3FF7">
              <w:rPr>
                <w:color w:val="000000"/>
                <w:sz w:val="22"/>
                <w:szCs w:val="22"/>
              </w:rPr>
              <w:t>0,</w:t>
            </w:r>
            <w:r w:rsidR="007A06F5" w:rsidRPr="002B3F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E46B78" w:rsidP="00605F1D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20</w:t>
            </w:r>
            <w:r w:rsidR="00B95398" w:rsidRPr="002B3FF7">
              <w:rPr>
                <w:color w:val="000000"/>
                <w:sz w:val="22"/>
                <w:szCs w:val="22"/>
              </w:rPr>
              <w:t xml:space="preserve"> </w:t>
            </w:r>
            <w:r w:rsidRPr="002B3FF7">
              <w:rPr>
                <w:color w:val="000000"/>
                <w:sz w:val="22"/>
                <w:szCs w:val="22"/>
              </w:rPr>
              <w:t>10</w:t>
            </w:r>
            <w:r w:rsidR="00820A93" w:rsidRPr="002B3F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12530E" w:rsidP="007A06F5">
            <w:pPr>
              <w:rPr>
                <w:color w:val="FF0000"/>
                <w:sz w:val="22"/>
                <w:szCs w:val="22"/>
                <w:highlight w:val="yellow"/>
              </w:rPr>
            </w:pPr>
            <w:r w:rsidRPr="002B3FF7">
              <w:rPr>
                <w:sz w:val="22"/>
                <w:szCs w:val="22"/>
              </w:rPr>
              <w:t>344</w:t>
            </w:r>
            <w:r w:rsidR="00B95398" w:rsidRPr="002B3FF7">
              <w:rPr>
                <w:sz w:val="22"/>
                <w:szCs w:val="22"/>
              </w:rPr>
              <w:t xml:space="preserve"> </w:t>
            </w:r>
            <w:r w:rsidRPr="002B3FF7">
              <w:rPr>
                <w:sz w:val="22"/>
                <w:szCs w:val="22"/>
              </w:rPr>
              <w:t>509,</w:t>
            </w:r>
            <w:r w:rsidR="007A06F5" w:rsidRPr="002B3FF7">
              <w:rPr>
                <w:sz w:val="22"/>
                <w:szCs w:val="22"/>
              </w:rPr>
              <w:t>1</w:t>
            </w:r>
          </w:p>
        </w:tc>
      </w:tr>
      <w:tr w:rsidR="00820A93" w:rsidRPr="002027E6" w:rsidTr="002B3FF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820A93" w:rsidP="0045380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820A93" w:rsidP="00605F1D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-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820A93" w:rsidP="00033F26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1</w:t>
            </w:r>
            <w:r w:rsidR="00B95398" w:rsidRPr="002B3FF7">
              <w:rPr>
                <w:color w:val="000000"/>
                <w:sz w:val="22"/>
                <w:szCs w:val="22"/>
              </w:rPr>
              <w:t xml:space="preserve"> </w:t>
            </w:r>
            <w:r w:rsidRPr="002B3FF7">
              <w:rPr>
                <w:color w:val="000000"/>
                <w:sz w:val="22"/>
                <w:szCs w:val="22"/>
              </w:rPr>
              <w:t>222,</w:t>
            </w:r>
            <w:r w:rsidR="00033F26" w:rsidRPr="002B3F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9802F4" w:rsidP="00605F1D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AA7155" w:rsidP="00033F26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18,</w:t>
            </w:r>
            <w:r w:rsidR="00033F26" w:rsidRPr="002B3F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820A93" w:rsidP="00605F1D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78</w:t>
            </w:r>
            <w:r w:rsidR="00B95398" w:rsidRPr="002B3FF7">
              <w:rPr>
                <w:color w:val="000000"/>
                <w:sz w:val="22"/>
                <w:szCs w:val="22"/>
              </w:rPr>
              <w:t xml:space="preserve"> </w:t>
            </w:r>
            <w:r w:rsidRPr="002B3FF7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820A93" w:rsidP="00605F1D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824283" w:rsidP="00033F26">
            <w:pPr>
              <w:rPr>
                <w:color w:val="FF0000"/>
                <w:sz w:val="22"/>
                <w:szCs w:val="22"/>
              </w:rPr>
            </w:pPr>
            <w:r w:rsidRPr="002B3FF7">
              <w:rPr>
                <w:sz w:val="22"/>
                <w:szCs w:val="22"/>
              </w:rPr>
              <w:t>80</w:t>
            </w:r>
            <w:r w:rsidR="00B95398" w:rsidRPr="002B3FF7">
              <w:rPr>
                <w:sz w:val="22"/>
                <w:szCs w:val="22"/>
              </w:rPr>
              <w:t xml:space="preserve"> </w:t>
            </w:r>
            <w:r w:rsidRPr="002B3FF7">
              <w:rPr>
                <w:sz w:val="22"/>
                <w:szCs w:val="22"/>
              </w:rPr>
              <w:t>701,</w:t>
            </w:r>
            <w:r w:rsidR="00033F26" w:rsidRPr="002B3FF7">
              <w:rPr>
                <w:sz w:val="22"/>
                <w:szCs w:val="22"/>
              </w:rPr>
              <w:t>3</w:t>
            </w:r>
          </w:p>
        </w:tc>
      </w:tr>
      <w:tr w:rsidR="00820A93" w:rsidRPr="002027E6" w:rsidTr="002B3FF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820A93" w:rsidP="0045380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820A93" w:rsidP="00605F1D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820A93" w:rsidP="00605F1D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115</w:t>
            </w:r>
            <w:r w:rsidR="00B95398" w:rsidRPr="002B3FF7">
              <w:rPr>
                <w:color w:val="000000"/>
                <w:sz w:val="22"/>
                <w:szCs w:val="22"/>
              </w:rPr>
              <w:t xml:space="preserve"> </w:t>
            </w:r>
            <w:r w:rsidRPr="002B3FF7">
              <w:rPr>
                <w:color w:val="000000"/>
                <w:sz w:val="22"/>
                <w:szCs w:val="22"/>
              </w:rPr>
              <w:t>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656F69" w:rsidP="00605F1D">
            <w:pPr>
              <w:rPr>
                <w:sz w:val="22"/>
                <w:szCs w:val="22"/>
              </w:rPr>
            </w:pPr>
            <w:r w:rsidRPr="002B3FF7">
              <w:rPr>
                <w:sz w:val="22"/>
                <w:szCs w:val="22"/>
              </w:rPr>
              <w:t>112</w:t>
            </w:r>
            <w:r w:rsidR="00B95398" w:rsidRPr="002B3FF7">
              <w:rPr>
                <w:sz w:val="22"/>
                <w:szCs w:val="22"/>
              </w:rPr>
              <w:t xml:space="preserve"> </w:t>
            </w:r>
            <w:r w:rsidRPr="002B3FF7">
              <w:rPr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0F5698" w:rsidP="00605F1D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321</w:t>
            </w:r>
            <w:r w:rsidR="00B95398" w:rsidRPr="002B3FF7">
              <w:rPr>
                <w:color w:val="000000"/>
                <w:sz w:val="22"/>
                <w:szCs w:val="22"/>
              </w:rPr>
              <w:t xml:space="preserve"> </w:t>
            </w:r>
            <w:r w:rsidRPr="002B3FF7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C116F0" w:rsidP="00605F1D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385</w:t>
            </w:r>
            <w:r w:rsidR="00B95398" w:rsidRPr="002B3FF7">
              <w:rPr>
                <w:color w:val="000000"/>
                <w:sz w:val="22"/>
                <w:szCs w:val="22"/>
              </w:rPr>
              <w:t xml:space="preserve"> </w:t>
            </w:r>
            <w:r w:rsidRPr="002B3FF7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B839C4" w:rsidP="00605F1D">
            <w:pPr>
              <w:rPr>
                <w:color w:val="000000"/>
                <w:sz w:val="22"/>
                <w:szCs w:val="22"/>
              </w:rPr>
            </w:pPr>
            <w:r w:rsidRPr="002B3FF7">
              <w:rPr>
                <w:color w:val="000000"/>
                <w:sz w:val="22"/>
                <w:szCs w:val="22"/>
              </w:rPr>
              <w:t>83</w:t>
            </w:r>
            <w:r w:rsidR="00B95398" w:rsidRPr="002B3FF7">
              <w:rPr>
                <w:color w:val="000000"/>
                <w:sz w:val="22"/>
                <w:szCs w:val="22"/>
              </w:rPr>
              <w:t xml:space="preserve"> </w:t>
            </w:r>
            <w:r w:rsidRPr="002B3FF7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93" w:rsidRPr="002B3FF7" w:rsidRDefault="00357E78" w:rsidP="00605F1D">
            <w:pPr>
              <w:rPr>
                <w:color w:val="FF0000"/>
                <w:sz w:val="22"/>
                <w:szCs w:val="22"/>
              </w:rPr>
            </w:pPr>
            <w:r w:rsidRPr="002B3FF7">
              <w:rPr>
                <w:sz w:val="22"/>
                <w:szCs w:val="22"/>
              </w:rPr>
              <w:t>1</w:t>
            </w:r>
            <w:r w:rsidR="00B95398" w:rsidRPr="002B3FF7">
              <w:rPr>
                <w:sz w:val="22"/>
                <w:szCs w:val="22"/>
              </w:rPr>
              <w:t> </w:t>
            </w:r>
            <w:r w:rsidRPr="002B3FF7">
              <w:rPr>
                <w:sz w:val="22"/>
                <w:szCs w:val="22"/>
              </w:rPr>
              <w:t>017</w:t>
            </w:r>
            <w:r w:rsidR="00B95398" w:rsidRPr="002B3FF7">
              <w:rPr>
                <w:sz w:val="22"/>
                <w:szCs w:val="22"/>
              </w:rPr>
              <w:t xml:space="preserve"> </w:t>
            </w:r>
            <w:r w:rsidRPr="002B3FF7">
              <w:rPr>
                <w:sz w:val="22"/>
                <w:szCs w:val="22"/>
              </w:rPr>
              <w:t>237,0</w:t>
            </w:r>
          </w:p>
        </w:tc>
      </w:tr>
    </w:tbl>
    <w:p w:rsidR="003A11E0" w:rsidRPr="00453802" w:rsidRDefault="00583068" w:rsidP="00453802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53373A" w:rsidRPr="008A0A93">
        <w:rPr>
          <w:rFonts w:ascii="Times New Roman" w:hAnsi="Times New Roman" w:cs="Times New Roman"/>
          <w:sz w:val="28"/>
          <w:szCs w:val="28"/>
        </w:rPr>
        <w:t>»</w:t>
      </w:r>
      <w:r w:rsidR="003A11E0" w:rsidRPr="008A0A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D071E" w:rsidRDefault="00ED071E" w:rsidP="00280E2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>
        <w:rPr>
          <w:rFonts w:eastAsiaTheme="minorHAnsi"/>
          <w:lang w:eastAsia="en-US"/>
        </w:rPr>
        <w:t xml:space="preserve">1.1.6. </w:t>
      </w:r>
      <w:r w:rsidRPr="00DC25E3">
        <w:rPr>
          <w:bCs/>
        </w:rPr>
        <w:t>В разделе</w:t>
      </w:r>
      <w:r>
        <w:rPr>
          <w:bCs/>
        </w:rPr>
        <w:t xml:space="preserve"> 7 «Сведения о порядке расчета показателей программы»:</w:t>
      </w:r>
    </w:p>
    <w:p w:rsidR="00685227" w:rsidRDefault="00ED071E" w:rsidP="00280E2F">
      <w:pPr>
        <w:spacing w:line="360" w:lineRule="auto"/>
        <w:ind w:firstLine="567"/>
        <w:jc w:val="both"/>
        <w:rPr>
          <w:bCs/>
        </w:rPr>
      </w:pPr>
      <w:r>
        <w:rPr>
          <w:bCs/>
        </w:rPr>
        <w:t>1.1.6.1.</w:t>
      </w:r>
      <w:r w:rsidR="00280E2F">
        <w:rPr>
          <w:bCs/>
        </w:rPr>
        <w:t xml:space="preserve"> </w:t>
      </w:r>
      <w:r w:rsidR="00685227">
        <w:rPr>
          <w:bCs/>
        </w:rPr>
        <w:t>Пункт 5 изложить в следующей редакции:</w:t>
      </w:r>
    </w:p>
    <w:p w:rsidR="00280E2F" w:rsidRDefault="00280E2F" w:rsidP="00280E2F">
      <w:pPr>
        <w:spacing w:line="360" w:lineRule="auto"/>
        <w:ind w:firstLine="567"/>
        <w:jc w:val="both"/>
        <w:rPr>
          <w:rFonts w:eastAsia="Times-Roman"/>
        </w:rPr>
      </w:pPr>
      <w:r>
        <w:rPr>
          <w:bCs/>
        </w:rPr>
        <w:t>«</w:t>
      </w:r>
      <w:r>
        <w:rPr>
          <w:rFonts w:eastAsia="Times-Roman"/>
        </w:rPr>
        <w:t xml:space="preserve">5. </w:t>
      </w:r>
      <w:r w:rsidR="00685227" w:rsidRPr="00685227">
        <w:rPr>
          <w:rFonts w:eastAsiaTheme="minorHAnsi"/>
          <w:szCs w:val="22"/>
          <w:lang w:eastAsia="en-US"/>
        </w:rPr>
        <w:t>Перевод автотранспортных средств на использование газомоторного топлива</w:t>
      </w:r>
      <w:r w:rsidR="00685227" w:rsidRPr="00685227">
        <w:rPr>
          <w:rFonts w:eastAsia="Times-Roman"/>
          <w:sz w:val="36"/>
        </w:rPr>
        <w:t xml:space="preserve"> </w:t>
      </w:r>
      <w:r>
        <w:rPr>
          <w:rFonts w:eastAsia="Times-Roman"/>
        </w:rPr>
        <w:t>(</w:t>
      </w:r>
      <w:proofErr w:type="spellStart"/>
      <w:r>
        <w:rPr>
          <w:rFonts w:eastAsia="Times-Roman"/>
        </w:rPr>
        <w:t>КТехн</w:t>
      </w:r>
      <w:proofErr w:type="spellEnd"/>
      <w:r w:rsidRPr="003D2693">
        <w:rPr>
          <w:rFonts w:eastAsia="Times-Roman"/>
        </w:rPr>
        <w:t>,</w:t>
      </w:r>
      <w:r>
        <w:rPr>
          <w:rFonts w:eastAsia="Times-Roman"/>
        </w:rPr>
        <w:t xml:space="preserve"> </w:t>
      </w:r>
      <w:r w:rsidRPr="003D2693">
        <w:rPr>
          <w:rFonts w:eastAsia="Times-Roman"/>
        </w:rPr>
        <w:t>ед.</w:t>
      </w:r>
      <w:r>
        <w:rPr>
          <w:rFonts w:eastAsia="Times-Roman"/>
        </w:rPr>
        <w:t>):</w:t>
      </w:r>
    </w:p>
    <w:p w:rsidR="00280E2F" w:rsidRDefault="00280E2F" w:rsidP="00280E2F">
      <w:pPr>
        <w:spacing w:line="360" w:lineRule="auto"/>
        <w:ind w:firstLine="567"/>
        <w:jc w:val="both"/>
        <w:rPr>
          <w:rFonts w:eastAsia="Times-Roman"/>
        </w:rPr>
      </w:pPr>
      <w:proofErr w:type="spellStart"/>
      <w:r>
        <w:rPr>
          <w:rFonts w:eastAsia="Times-Roman"/>
        </w:rPr>
        <w:t>КТехн</w:t>
      </w:r>
      <w:proofErr w:type="spellEnd"/>
      <w:r>
        <w:rPr>
          <w:rFonts w:eastAsia="Times-Roman"/>
        </w:rPr>
        <w:t xml:space="preserve"> = </w:t>
      </w:r>
      <w:r>
        <w:rPr>
          <w:rFonts w:eastAsia="Times-Roman"/>
          <w:lang w:val="en-US"/>
        </w:rPr>
        <w:t>SUM</w:t>
      </w:r>
      <w:r w:rsidRPr="00FF5BED"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Техн</w:t>
      </w:r>
      <w:r>
        <w:rPr>
          <w:rFonts w:eastAsia="Times-Roman"/>
          <w:lang w:val="en-US"/>
        </w:rPr>
        <w:t>i</w:t>
      </w:r>
      <w:proofErr w:type="spellEnd"/>
      <w:r>
        <w:rPr>
          <w:rFonts w:eastAsia="Times-Roman"/>
        </w:rPr>
        <w:t>, где:</w:t>
      </w:r>
    </w:p>
    <w:p w:rsidR="00280E2F" w:rsidRPr="00FF5BED" w:rsidRDefault="00280E2F" w:rsidP="00280E2F">
      <w:pPr>
        <w:spacing w:line="360" w:lineRule="auto"/>
        <w:ind w:firstLine="567"/>
        <w:jc w:val="both"/>
        <w:rPr>
          <w:rFonts w:eastAsia="Times-Roman"/>
        </w:rPr>
      </w:pPr>
      <w:proofErr w:type="spellStart"/>
      <w:r w:rsidRPr="00FF5BED">
        <w:rPr>
          <w:rFonts w:eastAsia="Times-Roman"/>
        </w:rPr>
        <w:t>Технi</w:t>
      </w:r>
      <w:proofErr w:type="spellEnd"/>
      <w:r>
        <w:rPr>
          <w:rFonts w:eastAsia="Times-Roman"/>
        </w:rPr>
        <w:t xml:space="preserve"> – </w:t>
      </w:r>
      <w:r w:rsidR="0040356A">
        <w:rPr>
          <w:rFonts w:eastAsiaTheme="minorHAnsi"/>
          <w:szCs w:val="22"/>
          <w:lang w:eastAsia="en-US"/>
        </w:rPr>
        <w:t>п</w:t>
      </w:r>
      <w:r w:rsidR="00685227" w:rsidRPr="00685227">
        <w:rPr>
          <w:rFonts w:eastAsiaTheme="minorHAnsi"/>
          <w:szCs w:val="22"/>
          <w:lang w:eastAsia="en-US"/>
        </w:rPr>
        <w:t>еревод автотранспортных средств на использование газомоторного топлива</w:t>
      </w:r>
      <w:r>
        <w:rPr>
          <w:rFonts w:eastAsia="Times-Roman"/>
        </w:rPr>
        <w:t>.»</w:t>
      </w:r>
    </w:p>
    <w:p w:rsidR="00ED071E" w:rsidRDefault="00685227" w:rsidP="0045380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rFonts w:eastAsiaTheme="minorHAnsi"/>
          <w:lang w:eastAsia="en-US"/>
        </w:rPr>
        <w:t xml:space="preserve">1.1.6.2. </w:t>
      </w:r>
      <w:r w:rsidR="00AB5835">
        <w:rPr>
          <w:bCs/>
        </w:rPr>
        <w:t>Пункт 6 изложить в следующей редакции:</w:t>
      </w:r>
    </w:p>
    <w:p w:rsidR="00877255" w:rsidRDefault="0040356A" w:rsidP="00877255">
      <w:pPr>
        <w:spacing w:line="360" w:lineRule="auto"/>
        <w:ind w:firstLine="567"/>
        <w:jc w:val="both"/>
        <w:rPr>
          <w:rFonts w:eastAsia="Times-Roman"/>
        </w:rPr>
      </w:pPr>
      <w:r>
        <w:rPr>
          <w:rFonts w:eastAsia="Times-Roman"/>
        </w:rPr>
        <w:t>«</w:t>
      </w:r>
      <w:r w:rsidR="00877255">
        <w:rPr>
          <w:rFonts w:eastAsia="Times-Roman"/>
        </w:rPr>
        <w:t xml:space="preserve">6. </w:t>
      </w:r>
      <w:r w:rsidRPr="0040356A">
        <w:rPr>
          <w:szCs w:val="22"/>
        </w:rPr>
        <w:t>Строительство автомобильных газонаполнительных компрессорных станций</w:t>
      </w:r>
      <w:r w:rsidR="00877255">
        <w:rPr>
          <w:rFonts w:eastAsia="Times-Roman"/>
        </w:rPr>
        <w:t>:</w:t>
      </w:r>
    </w:p>
    <w:p w:rsidR="00877255" w:rsidRDefault="00877255" w:rsidP="00877255">
      <w:pPr>
        <w:spacing w:line="360" w:lineRule="auto"/>
        <w:ind w:firstLine="567"/>
        <w:jc w:val="both"/>
        <w:rPr>
          <w:rFonts w:eastAsia="Times-Roman"/>
        </w:rPr>
      </w:pPr>
      <w:r>
        <w:rPr>
          <w:rFonts w:eastAsia="Times-Roman"/>
        </w:rPr>
        <w:t xml:space="preserve">КАГНКС = </w:t>
      </w:r>
      <w:r>
        <w:rPr>
          <w:rFonts w:eastAsia="Times-Roman"/>
          <w:lang w:val="en-US"/>
        </w:rPr>
        <w:t>SUM</w:t>
      </w:r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АГНКС</w:t>
      </w:r>
      <w:r w:rsidRPr="003C24FA">
        <w:rPr>
          <w:rFonts w:eastAsia="Times-Roman"/>
        </w:rPr>
        <w:t>i</w:t>
      </w:r>
      <w:proofErr w:type="spellEnd"/>
      <w:r>
        <w:rPr>
          <w:rFonts w:eastAsia="Times-Roman"/>
        </w:rPr>
        <w:t>, где:</w:t>
      </w:r>
    </w:p>
    <w:p w:rsidR="00877255" w:rsidRPr="003C24FA" w:rsidRDefault="00877255" w:rsidP="00877255">
      <w:pPr>
        <w:spacing w:line="360" w:lineRule="auto"/>
        <w:ind w:firstLine="567"/>
        <w:jc w:val="both"/>
        <w:rPr>
          <w:rFonts w:eastAsia="Times-Roman"/>
        </w:rPr>
      </w:pPr>
      <w:proofErr w:type="spellStart"/>
      <w:r>
        <w:rPr>
          <w:rFonts w:eastAsia="Times-Roman"/>
        </w:rPr>
        <w:t>АГНКС</w:t>
      </w:r>
      <w:r w:rsidRPr="003C24FA">
        <w:rPr>
          <w:rFonts w:eastAsia="Times-Roman"/>
        </w:rPr>
        <w:t>i</w:t>
      </w:r>
      <w:proofErr w:type="spellEnd"/>
      <w:r>
        <w:rPr>
          <w:rFonts w:eastAsia="Times-Roman"/>
        </w:rPr>
        <w:t xml:space="preserve"> – </w:t>
      </w:r>
      <w:r w:rsidR="0040356A">
        <w:rPr>
          <w:szCs w:val="22"/>
        </w:rPr>
        <w:t>с</w:t>
      </w:r>
      <w:r w:rsidR="0040356A" w:rsidRPr="0040356A">
        <w:rPr>
          <w:szCs w:val="22"/>
        </w:rPr>
        <w:t>троительство автомобильных газонаполнительных компрессорных станций</w:t>
      </w:r>
      <w:r>
        <w:rPr>
          <w:rFonts w:eastAsia="Times-Roman"/>
        </w:rPr>
        <w:t>.</w:t>
      </w:r>
      <w:r w:rsidR="0040356A">
        <w:rPr>
          <w:rFonts w:eastAsia="Times-Roman"/>
        </w:rPr>
        <w:t>»</w:t>
      </w:r>
    </w:p>
    <w:p w:rsidR="00072061" w:rsidRDefault="00072061" w:rsidP="0045380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rFonts w:eastAsiaTheme="minorHAnsi"/>
          <w:lang w:eastAsia="en-US"/>
        </w:rPr>
        <w:t>1.</w:t>
      </w:r>
      <w:r w:rsidR="00162543">
        <w:rPr>
          <w:rFonts w:eastAsiaTheme="minorHAnsi"/>
          <w:lang w:eastAsia="en-US"/>
        </w:rPr>
        <w:t>1</w:t>
      </w:r>
      <w:r w:rsidR="00915A27">
        <w:rPr>
          <w:rFonts w:eastAsiaTheme="minorHAnsi"/>
          <w:lang w:eastAsia="en-US"/>
        </w:rPr>
        <w:t>.</w:t>
      </w:r>
      <w:r w:rsidR="00ED071E">
        <w:rPr>
          <w:rFonts w:eastAsiaTheme="minorHAnsi"/>
          <w:lang w:eastAsia="en-US"/>
        </w:rPr>
        <w:t>7</w:t>
      </w:r>
      <w:r w:rsidR="00F10D9D">
        <w:rPr>
          <w:rFonts w:eastAsiaTheme="minorHAnsi"/>
          <w:lang w:eastAsia="en-US"/>
        </w:rPr>
        <w:t>.</w:t>
      </w:r>
      <w:r w:rsidR="00F14294">
        <w:rPr>
          <w:rFonts w:eastAsiaTheme="minorHAnsi"/>
          <w:lang w:eastAsia="en-US"/>
        </w:rPr>
        <w:t xml:space="preserve"> </w:t>
      </w:r>
      <w:r w:rsidRPr="00DC25E3">
        <w:rPr>
          <w:bCs/>
        </w:rPr>
        <w:t>В разделе</w:t>
      </w:r>
      <w:r w:rsidR="002027E6">
        <w:rPr>
          <w:bCs/>
        </w:rPr>
        <w:t xml:space="preserve"> </w:t>
      </w:r>
      <w:r w:rsidR="00781720">
        <w:rPr>
          <w:bCs/>
        </w:rPr>
        <w:t>10</w:t>
      </w:r>
      <w:r w:rsidR="002027E6">
        <w:rPr>
          <w:bCs/>
        </w:rPr>
        <w:t xml:space="preserve"> </w:t>
      </w:r>
      <w:r w:rsidR="00453802">
        <w:rPr>
          <w:bCs/>
        </w:rPr>
        <w:t>«</w:t>
      </w:r>
      <w:r w:rsidR="00DD28E5">
        <w:rPr>
          <w:bCs/>
        </w:rPr>
        <w:t>Прогнозируемый размер расходов бюджета Воронежской области на реализацию Программы</w:t>
      </w:r>
      <w:r w:rsidR="00453802">
        <w:rPr>
          <w:bCs/>
        </w:rPr>
        <w:t>»</w:t>
      </w:r>
      <w:r>
        <w:rPr>
          <w:bCs/>
        </w:rPr>
        <w:t>:</w:t>
      </w:r>
    </w:p>
    <w:p w:rsidR="00DB6E45" w:rsidRDefault="006C4059" w:rsidP="006C4059">
      <w:pPr>
        <w:pStyle w:val="ConsPlusNormal"/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C4059">
        <w:rPr>
          <w:rFonts w:ascii="Times New Roman" w:hAnsi="Times New Roman" w:cs="Times New Roman"/>
          <w:sz w:val="28"/>
          <w:szCs w:val="28"/>
        </w:rPr>
        <w:t>1.</w:t>
      </w:r>
      <w:r w:rsidR="00162543">
        <w:rPr>
          <w:rFonts w:ascii="Times New Roman" w:hAnsi="Times New Roman" w:cs="Times New Roman"/>
          <w:sz w:val="28"/>
          <w:szCs w:val="28"/>
        </w:rPr>
        <w:t>1</w:t>
      </w:r>
      <w:r w:rsidR="00915A27">
        <w:rPr>
          <w:rFonts w:ascii="Times New Roman" w:hAnsi="Times New Roman" w:cs="Times New Roman"/>
          <w:sz w:val="28"/>
          <w:szCs w:val="28"/>
        </w:rPr>
        <w:t>.</w:t>
      </w:r>
      <w:r w:rsidR="00ED071E">
        <w:rPr>
          <w:rFonts w:ascii="Times New Roman" w:hAnsi="Times New Roman" w:cs="Times New Roman"/>
          <w:sz w:val="28"/>
          <w:szCs w:val="28"/>
        </w:rPr>
        <w:t>7</w:t>
      </w:r>
      <w:r w:rsidRPr="006C4059">
        <w:rPr>
          <w:rFonts w:ascii="Times New Roman" w:hAnsi="Times New Roman" w:cs="Times New Roman"/>
          <w:sz w:val="28"/>
          <w:szCs w:val="28"/>
        </w:rPr>
        <w:t>.1</w:t>
      </w:r>
      <w:r>
        <w:t xml:space="preserve">. </w:t>
      </w:r>
      <w:r w:rsidRPr="00B673C9">
        <w:rPr>
          <w:rFonts w:ascii="Times New Roman" w:hAnsi="Times New Roman" w:cs="Times New Roman"/>
          <w:sz w:val="28"/>
          <w:szCs w:val="28"/>
        </w:rPr>
        <w:t xml:space="preserve">В абзаце раздела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673C9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4538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79</w:t>
      </w:r>
      <w:r w:rsidR="00583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085,5</w:t>
      </w:r>
      <w:r w:rsidR="00453802">
        <w:rPr>
          <w:rFonts w:ascii="Times New Roman" w:hAnsi="Times New Roman" w:cs="Times New Roman"/>
          <w:sz w:val="28"/>
          <w:szCs w:val="28"/>
        </w:rPr>
        <w:t>»</w:t>
      </w:r>
      <w:r w:rsidRPr="00B673C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8306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583068">
        <w:rPr>
          <w:rFonts w:ascii="Times New Roman" w:hAnsi="Times New Roman" w:cs="Times New Roman"/>
          <w:sz w:val="28"/>
          <w:szCs w:val="28"/>
        </w:rPr>
        <w:t xml:space="preserve">   </w:t>
      </w:r>
      <w:r w:rsidR="00453802" w:rsidRPr="00CF683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F683A" w:rsidRPr="00CF683A">
        <w:rPr>
          <w:rFonts w:ascii="Times New Roman" w:hAnsi="Times New Roman" w:cs="Times New Roman"/>
          <w:sz w:val="28"/>
          <w:szCs w:val="28"/>
        </w:rPr>
        <w:t>344</w:t>
      </w:r>
      <w:r w:rsidR="00583068">
        <w:rPr>
          <w:rFonts w:ascii="Times New Roman" w:hAnsi="Times New Roman" w:cs="Times New Roman"/>
          <w:sz w:val="28"/>
          <w:szCs w:val="28"/>
        </w:rPr>
        <w:t xml:space="preserve"> </w:t>
      </w:r>
      <w:r w:rsidR="00CF683A" w:rsidRPr="00CF683A">
        <w:rPr>
          <w:rFonts w:ascii="Times New Roman" w:hAnsi="Times New Roman" w:cs="Times New Roman"/>
          <w:sz w:val="28"/>
          <w:szCs w:val="28"/>
        </w:rPr>
        <w:t>509,</w:t>
      </w:r>
      <w:r w:rsidR="00B95398">
        <w:rPr>
          <w:rFonts w:ascii="Times New Roman" w:hAnsi="Times New Roman" w:cs="Times New Roman"/>
          <w:sz w:val="28"/>
          <w:szCs w:val="28"/>
        </w:rPr>
        <w:t>1</w:t>
      </w:r>
      <w:r w:rsidR="00453802" w:rsidRPr="00CF683A">
        <w:rPr>
          <w:rFonts w:ascii="Times New Roman" w:eastAsia="Times-Roman" w:hAnsi="Times New Roman" w:cs="Times New Roman"/>
          <w:sz w:val="28"/>
          <w:szCs w:val="28"/>
        </w:rPr>
        <w:t>»</w:t>
      </w:r>
      <w:r w:rsidRPr="00CF683A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BC085B" w:rsidRDefault="004343F3" w:rsidP="006C4059">
      <w:pPr>
        <w:pStyle w:val="ConsPlusNormal"/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>1.</w:t>
      </w:r>
      <w:r w:rsidR="00162543">
        <w:rPr>
          <w:rFonts w:ascii="Times New Roman" w:eastAsia="Times-Roman" w:hAnsi="Times New Roman" w:cs="Times New Roman"/>
          <w:sz w:val="28"/>
          <w:szCs w:val="28"/>
        </w:rPr>
        <w:t>1</w:t>
      </w:r>
      <w:r w:rsidR="00915A27">
        <w:rPr>
          <w:rFonts w:ascii="Times New Roman" w:eastAsia="Times-Roman" w:hAnsi="Times New Roman" w:cs="Times New Roman"/>
          <w:sz w:val="28"/>
          <w:szCs w:val="28"/>
        </w:rPr>
        <w:t>.</w:t>
      </w:r>
      <w:r w:rsidR="00ED071E">
        <w:rPr>
          <w:rFonts w:ascii="Times New Roman" w:eastAsia="Times-Roman" w:hAnsi="Times New Roman" w:cs="Times New Roman"/>
          <w:sz w:val="28"/>
          <w:szCs w:val="28"/>
        </w:rPr>
        <w:t>8</w:t>
      </w:r>
      <w:r w:rsidR="00915A27">
        <w:rPr>
          <w:rFonts w:ascii="Times New Roman" w:eastAsia="Times-Roman" w:hAnsi="Times New Roman" w:cs="Times New Roman"/>
          <w:sz w:val="28"/>
          <w:szCs w:val="28"/>
        </w:rPr>
        <w:t>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Дополнить приложени</w:t>
      </w:r>
      <w:r w:rsidR="00685AA3">
        <w:rPr>
          <w:rFonts w:ascii="Times New Roman" w:eastAsia="Times-Roman" w:hAnsi="Times New Roman" w:cs="Times New Roman"/>
          <w:sz w:val="28"/>
          <w:szCs w:val="28"/>
        </w:rPr>
        <w:t>я</w:t>
      </w:r>
      <w:r>
        <w:rPr>
          <w:rFonts w:ascii="Times New Roman" w:eastAsia="Times-Roman" w:hAnsi="Times New Roman" w:cs="Times New Roman"/>
          <w:sz w:val="28"/>
          <w:szCs w:val="28"/>
        </w:rPr>
        <w:t>м</w:t>
      </w:r>
      <w:r w:rsidR="00685AA3">
        <w:rPr>
          <w:rFonts w:ascii="Times New Roman" w:eastAsia="Times-Roman" w:hAnsi="Times New Roman" w:cs="Times New Roman"/>
          <w:sz w:val="28"/>
          <w:szCs w:val="28"/>
        </w:rPr>
        <w:t>и №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1</w:t>
      </w:r>
      <w:r w:rsidR="00685AA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70128">
        <w:rPr>
          <w:rFonts w:ascii="Times New Roman" w:eastAsia="Times-Roman" w:hAnsi="Times New Roman" w:cs="Times New Roman"/>
          <w:sz w:val="28"/>
          <w:szCs w:val="28"/>
        </w:rPr>
        <w:t>–</w:t>
      </w:r>
      <w:r w:rsidR="00685AA3">
        <w:rPr>
          <w:rFonts w:ascii="Times New Roman" w:eastAsia="Times-Roman" w:hAnsi="Times New Roman" w:cs="Times New Roman"/>
          <w:sz w:val="28"/>
          <w:szCs w:val="28"/>
        </w:rPr>
        <w:t xml:space="preserve"> 4</w:t>
      </w:r>
      <w:r w:rsidR="0087012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85AA3">
        <w:rPr>
          <w:rFonts w:ascii="Times New Roman" w:eastAsia="Times-Roman" w:hAnsi="Times New Roman" w:cs="Times New Roman"/>
          <w:sz w:val="28"/>
          <w:szCs w:val="28"/>
        </w:rPr>
        <w:t xml:space="preserve">к Программе </w:t>
      </w:r>
      <w:r w:rsidR="00650B9B">
        <w:rPr>
          <w:rFonts w:ascii="Times New Roman" w:eastAsia="Times-Roman" w:hAnsi="Times New Roman" w:cs="Times New Roman"/>
          <w:sz w:val="28"/>
          <w:szCs w:val="28"/>
        </w:rPr>
        <w:t>согласно приложению к настоящему постановлению</w:t>
      </w:r>
      <w:r w:rsidR="007D378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162543" w:rsidRDefault="00162543" w:rsidP="00162543">
      <w:pPr>
        <w:pStyle w:val="ad"/>
        <w:autoSpaceDE w:val="0"/>
        <w:autoSpaceDN w:val="0"/>
        <w:adjustRightInd w:val="0"/>
        <w:spacing w:line="360" w:lineRule="auto"/>
        <w:ind w:left="709"/>
        <w:jc w:val="both"/>
      </w:pPr>
      <w:r>
        <w:t xml:space="preserve">1.2. Пункт 2 изложить в следующей редакции: </w:t>
      </w:r>
    </w:p>
    <w:p w:rsidR="00162543" w:rsidRDefault="000D5833" w:rsidP="001625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>
        <w:t>«</w:t>
      </w:r>
      <w:r w:rsidR="00162543">
        <w:t xml:space="preserve">2. </w:t>
      </w:r>
      <w:r w:rsidR="00162543">
        <w:rPr>
          <w:rFonts w:eastAsiaTheme="minorHAnsi"/>
          <w:lang w:eastAsia="en-US"/>
        </w:rPr>
        <w:t>Контроль за исполнением настоящего постановления возложить на заместителя председателя правительства Воронежской области                      Честикина С.А.</w:t>
      </w:r>
      <w:r>
        <w:rPr>
          <w:rFonts w:eastAsiaTheme="minorHAnsi"/>
          <w:lang w:eastAsia="en-US"/>
        </w:rPr>
        <w:t>»</w:t>
      </w:r>
      <w:r w:rsidR="00162543">
        <w:rPr>
          <w:rFonts w:eastAsiaTheme="minorHAnsi"/>
          <w:lang w:eastAsia="en-US"/>
        </w:rPr>
        <w:t>.</w:t>
      </w:r>
    </w:p>
    <w:p w:rsidR="00F709D2" w:rsidRPr="00914E6E" w:rsidRDefault="00F709D2" w:rsidP="00F709D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14E6E">
        <w:t>2. Контроль за исполнением настоящего постановления возложить на заместителя председателя правительства Воронежской области                      Честикина С.А.</w:t>
      </w:r>
    </w:p>
    <w:p w:rsidR="00F709D2" w:rsidRPr="00F37936" w:rsidRDefault="00F709D2" w:rsidP="00E80DF6">
      <w:pPr>
        <w:jc w:val="center"/>
        <w:rPr>
          <w:highlight w:val="lightGray"/>
        </w:rPr>
      </w:pPr>
    </w:p>
    <w:p w:rsidR="00F709D2" w:rsidRPr="00F37936" w:rsidRDefault="00F709D2" w:rsidP="00E80DF6">
      <w:pPr>
        <w:jc w:val="center"/>
        <w:rPr>
          <w:highlight w:val="lightGray"/>
        </w:rPr>
      </w:pPr>
    </w:p>
    <w:p w:rsidR="00201E35" w:rsidRPr="00066E14" w:rsidRDefault="00201E35" w:rsidP="00B57159">
      <w:pPr>
        <w:jc w:val="both"/>
      </w:pPr>
      <w:r w:rsidRPr="00066E14">
        <w:t xml:space="preserve"> Г</w:t>
      </w:r>
      <w:r w:rsidR="00B57159" w:rsidRPr="00066E14">
        <w:t>убернатор</w:t>
      </w:r>
    </w:p>
    <w:p w:rsidR="00B57159" w:rsidRDefault="00B57159" w:rsidP="00B57159">
      <w:pPr>
        <w:jc w:val="both"/>
      </w:pPr>
      <w:r w:rsidRPr="00066E14">
        <w:t xml:space="preserve"> Воронежской области</w:t>
      </w:r>
      <w:r w:rsidRPr="00066E14">
        <w:tab/>
      </w:r>
      <w:r w:rsidRPr="00066E14">
        <w:tab/>
      </w:r>
      <w:r w:rsidRPr="00066E14">
        <w:tab/>
      </w:r>
      <w:r w:rsidRPr="00066E14">
        <w:tab/>
      </w:r>
      <w:r w:rsidR="001F1CFC" w:rsidRPr="001F1CFC">
        <w:t xml:space="preserve">                                           </w:t>
      </w:r>
      <w:r w:rsidRPr="00066E14">
        <w:t>А.В. Гусев</w:t>
      </w:r>
    </w:p>
    <w:p w:rsidR="00191800" w:rsidRDefault="00191800" w:rsidP="00B57159">
      <w:pPr>
        <w:jc w:val="both"/>
      </w:pPr>
    </w:p>
    <w:p w:rsidR="00C340FE" w:rsidRDefault="00C340FE" w:rsidP="00191800"/>
    <w:p w:rsidR="00A076E9" w:rsidRDefault="00A076E9" w:rsidP="00191800"/>
    <w:p w:rsidR="00A076E9" w:rsidRDefault="00A076E9" w:rsidP="00191800"/>
    <w:p w:rsidR="00A076E9" w:rsidRDefault="00A076E9" w:rsidP="00191800"/>
    <w:p w:rsidR="00A076E9" w:rsidRDefault="00A076E9" w:rsidP="00191800"/>
    <w:p w:rsidR="00A076E9" w:rsidRDefault="00A076E9" w:rsidP="00191800"/>
    <w:p w:rsidR="00A076E9" w:rsidRDefault="00A076E9" w:rsidP="00191800"/>
    <w:p w:rsidR="00A076E9" w:rsidRDefault="00A076E9" w:rsidP="00191800"/>
    <w:p w:rsidR="00A076E9" w:rsidRDefault="00A076E9" w:rsidP="00191800"/>
    <w:p w:rsidR="00A076E9" w:rsidRDefault="00A076E9" w:rsidP="00191800"/>
    <w:p w:rsidR="00A076E9" w:rsidRDefault="00A076E9" w:rsidP="00191800"/>
    <w:p w:rsidR="00A076E9" w:rsidRDefault="00A076E9" w:rsidP="00191800"/>
    <w:p w:rsidR="00A076E9" w:rsidRDefault="00A076E9" w:rsidP="00191800"/>
    <w:p w:rsidR="00A076E9" w:rsidRDefault="00A076E9" w:rsidP="00191800"/>
    <w:p w:rsidR="00A076E9" w:rsidRDefault="00A076E9" w:rsidP="00191800"/>
    <w:p w:rsidR="00A076E9" w:rsidRDefault="00A076E9" w:rsidP="00191800"/>
    <w:p w:rsidR="00A076E9" w:rsidRDefault="00A076E9" w:rsidP="00191800"/>
    <w:p w:rsidR="00A076E9" w:rsidRDefault="00A076E9" w:rsidP="00191800"/>
    <w:p w:rsidR="00A076E9" w:rsidRDefault="00A076E9" w:rsidP="00191800"/>
    <w:p w:rsidR="00A076E9" w:rsidRDefault="00A076E9" w:rsidP="00191800"/>
    <w:p w:rsidR="00A076E9" w:rsidRDefault="00A076E9" w:rsidP="00191800"/>
    <w:p w:rsidR="00A076E9" w:rsidRDefault="00A076E9" w:rsidP="00191800"/>
    <w:p w:rsidR="00A076E9" w:rsidRDefault="00A076E9" w:rsidP="00191800"/>
    <w:p w:rsidR="00A076E9" w:rsidRDefault="00A076E9" w:rsidP="00191800"/>
    <w:p w:rsidR="00A076E9" w:rsidRDefault="00A076E9" w:rsidP="00191800">
      <w:bookmarkStart w:id="0" w:name="_GoBack"/>
      <w:bookmarkEnd w:id="0"/>
    </w:p>
    <w:sectPr w:rsidR="00A076E9" w:rsidSect="00F63A4C">
      <w:headerReference w:type="even" r:id="rId8"/>
      <w:headerReference w:type="default" r:id="rId9"/>
      <w:footerReference w:type="default" r:id="rId10"/>
      <w:headerReference w:type="first" r:id="rId11"/>
      <w:pgSz w:w="11909" w:h="16834"/>
      <w:pgMar w:top="1134" w:right="569" w:bottom="1560" w:left="1985" w:header="720" w:footer="72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AD" w:rsidRDefault="00FB76AD" w:rsidP="000F3504">
      <w:r>
        <w:separator/>
      </w:r>
    </w:p>
  </w:endnote>
  <w:endnote w:type="continuationSeparator" w:id="0">
    <w:p w:rsidR="00FB76AD" w:rsidRDefault="00FB76AD" w:rsidP="000F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FE" w:rsidRDefault="008101FE">
    <w:pPr>
      <w:pStyle w:val="a6"/>
      <w:jc w:val="right"/>
    </w:pPr>
  </w:p>
  <w:p w:rsidR="008101FE" w:rsidRDefault="008101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AD" w:rsidRDefault="00FB76AD" w:rsidP="000F3504">
      <w:r>
        <w:separator/>
      </w:r>
    </w:p>
  </w:footnote>
  <w:footnote w:type="continuationSeparator" w:id="0">
    <w:p w:rsidR="00FB76AD" w:rsidRDefault="00FB76AD" w:rsidP="000F3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FE" w:rsidRDefault="008101FE" w:rsidP="00EF51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4F2E">
      <w:rPr>
        <w:rStyle w:val="a5"/>
        <w:noProof/>
      </w:rPr>
      <w:t>2</w:t>
    </w:r>
    <w:r>
      <w:rPr>
        <w:rStyle w:val="a5"/>
      </w:rPr>
      <w:fldChar w:fldCharType="end"/>
    </w:r>
  </w:p>
  <w:p w:rsidR="008101FE" w:rsidRDefault="008101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FE" w:rsidRDefault="007A4175" w:rsidP="00EF51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571DE"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FE" w:rsidRDefault="008101FE">
    <w:pPr>
      <w:pStyle w:val="a3"/>
      <w:jc w:val="right"/>
    </w:pPr>
  </w:p>
  <w:p w:rsidR="008101FE" w:rsidRDefault="008101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4C51"/>
    <w:multiLevelType w:val="multilevel"/>
    <w:tmpl w:val="043845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63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  <w:sz w:val="28"/>
      </w:rPr>
    </w:lvl>
  </w:abstractNum>
  <w:abstractNum w:abstractNumId="1">
    <w:nsid w:val="39F94F7C"/>
    <w:multiLevelType w:val="hybridMultilevel"/>
    <w:tmpl w:val="556A1ABE"/>
    <w:lvl w:ilvl="0" w:tplc="D3DEA9E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1100C"/>
    <w:multiLevelType w:val="hybridMultilevel"/>
    <w:tmpl w:val="912A8AF4"/>
    <w:lvl w:ilvl="0" w:tplc="A1D4D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AC1FA2"/>
    <w:multiLevelType w:val="multilevel"/>
    <w:tmpl w:val="72242C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59"/>
    <w:rsid w:val="00000CD4"/>
    <w:rsid w:val="00001B16"/>
    <w:rsid w:val="00001F4C"/>
    <w:rsid w:val="000056D9"/>
    <w:rsid w:val="00006B3A"/>
    <w:rsid w:val="00007E83"/>
    <w:rsid w:val="00010D79"/>
    <w:rsid w:val="000116C4"/>
    <w:rsid w:val="00011BC9"/>
    <w:rsid w:val="00011C32"/>
    <w:rsid w:val="00011D46"/>
    <w:rsid w:val="00012D09"/>
    <w:rsid w:val="000145A4"/>
    <w:rsid w:val="00014670"/>
    <w:rsid w:val="00014C02"/>
    <w:rsid w:val="00015CE3"/>
    <w:rsid w:val="00015F82"/>
    <w:rsid w:val="00016514"/>
    <w:rsid w:val="00016531"/>
    <w:rsid w:val="00016CF8"/>
    <w:rsid w:val="00017AF8"/>
    <w:rsid w:val="00017D48"/>
    <w:rsid w:val="000210B4"/>
    <w:rsid w:val="00021BE8"/>
    <w:rsid w:val="000229D5"/>
    <w:rsid w:val="00023319"/>
    <w:rsid w:val="000239FD"/>
    <w:rsid w:val="00023AEF"/>
    <w:rsid w:val="00023E43"/>
    <w:rsid w:val="00023FE0"/>
    <w:rsid w:val="00024A64"/>
    <w:rsid w:val="00024DD2"/>
    <w:rsid w:val="00024F2E"/>
    <w:rsid w:val="000258B2"/>
    <w:rsid w:val="00025A62"/>
    <w:rsid w:val="00025D06"/>
    <w:rsid w:val="00026196"/>
    <w:rsid w:val="00026383"/>
    <w:rsid w:val="00027ACE"/>
    <w:rsid w:val="00027E56"/>
    <w:rsid w:val="00027EC2"/>
    <w:rsid w:val="00030F97"/>
    <w:rsid w:val="00031041"/>
    <w:rsid w:val="00031D1E"/>
    <w:rsid w:val="00032301"/>
    <w:rsid w:val="00032371"/>
    <w:rsid w:val="000326E2"/>
    <w:rsid w:val="00032701"/>
    <w:rsid w:val="00032880"/>
    <w:rsid w:val="000330BF"/>
    <w:rsid w:val="0003332C"/>
    <w:rsid w:val="00033F26"/>
    <w:rsid w:val="0003471B"/>
    <w:rsid w:val="0003537D"/>
    <w:rsid w:val="00035CC6"/>
    <w:rsid w:val="00037B4D"/>
    <w:rsid w:val="00040829"/>
    <w:rsid w:val="00042048"/>
    <w:rsid w:val="00043630"/>
    <w:rsid w:val="000438BC"/>
    <w:rsid w:val="00043F3A"/>
    <w:rsid w:val="0004407E"/>
    <w:rsid w:val="00050080"/>
    <w:rsid w:val="00050083"/>
    <w:rsid w:val="000503BA"/>
    <w:rsid w:val="00050CDF"/>
    <w:rsid w:val="00052555"/>
    <w:rsid w:val="00054494"/>
    <w:rsid w:val="00055430"/>
    <w:rsid w:val="00055A4F"/>
    <w:rsid w:val="00055C37"/>
    <w:rsid w:val="000562BB"/>
    <w:rsid w:val="000565F3"/>
    <w:rsid w:val="0005748D"/>
    <w:rsid w:val="00057BD0"/>
    <w:rsid w:val="00057F1A"/>
    <w:rsid w:val="00061048"/>
    <w:rsid w:val="000612D8"/>
    <w:rsid w:val="00061532"/>
    <w:rsid w:val="00061761"/>
    <w:rsid w:val="00061BEF"/>
    <w:rsid w:val="00062161"/>
    <w:rsid w:val="000622CF"/>
    <w:rsid w:val="0006271E"/>
    <w:rsid w:val="00062728"/>
    <w:rsid w:val="00063222"/>
    <w:rsid w:val="000635E5"/>
    <w:rsid w:val="00064165"/>
    <w:rsid w:val="00065796"/>
    <w:rsid w:val="00066A12"/>
    <w:rsid w:val="00066E14"/>
    <w:rsid w:val="00066E99"/>
    <w:rsid w:val="0006731C"/>
    <w:rsid w:val="000675AA"/>
    <w:rsid w:val="000709D8"/>
    <w:rsid w:val="00071166"/>
    <w:rsid w:val="00072061"/>
    <w:rsid w:val="0007221E"/>
    <w:rsid w:val="0007344C"/>
    <w:rsid w:val="00073EB0"/>
    <w:rsid w:val="00074D98"/>
    <w:rsid w:val="00075C69"/>
    <w:rsid w:val="00076DA8"/>
    <w:rsid w:val="00076F42"/>
    <w:rsid w:val="00076FB3"/>
    <w:rsid w:val="000772AE"/>
    <w:rsid w:val="00077889"/>
    <w:rsid w:val="00081D62"/>
    <w:rsid w:val="00081F28"/>
    <w:rsid w:val="000823FB"/>
    <w:rsid w:val="00083CB8"/>
    <w:rsid w:val="00084481"/>
    <w:rsid w:val="00085DD9"/>
    <w:rsid w:val="00086783"/>
    <w:rsid w:val="00087A3E"/>
    <w:rsid w:val="00090187"/>
    <w:rsid w:val="000915D2"/>
    <w:rsid w:val="00092120"/>
    <w:rsid w:val="00092701"/>
    <w:rsid w:val="000929DA"/>
    <w:rsid w:val="00093248"/>
    <w:rsid w:val="00094D0C"/>
    <w:rsid w:val="00094D9C"/>
    <w:rsid w:val="00095FA6"/>
    <w:rsid w:val="00096864"/>
    <w:rsid w:val="00097352"/>
    <w:rsid w:val="000A0721"/>
    <w:rsid w:val="000A0983"/>
    <w:rsid w:val="000A09B8"/>
    <w:rsid w:val="000A0F7B"/>
    <w:rsid w:val="000A154F"/>
    <w:rsid w:val="000A1ADE"/>
    <w:rsid w:val="000A2EC0"/>
    <w:rsid w:val="000A2FB9"/>
    <w:rsid w:val="000A38B9"/>
    <w:rsid w:val="000A4112"/>
    <w:rsid w:val="000A5E46"/>
    <w:rsid w:val="000A620C"/>
    <w:rsid w:val="000A6426"/>
    <w:rsid w:val="000A7B71"/>
    <w:rsid w:val="000B11B5"/>
    <w:rsid w:val="000B1AAD"/>
    <w:rsid w:val="000B1D3F"/>
    <w:rsid w:val="000B24B0"/>
    <w:rsid w:val="000B4C6D"/>
    <w:rsid w:val="000B4CF6"/>
    <w:rsid w:val="000B4FE3"/>
    <w:rsid w:val="000B6313"/>
    <w:rsid w:val="000B6B25"/>
    <w:rsid w:val="000B78A4"/>
    <w:rsid w:val="000C03EE"/>
    <w:rsid w:val="000C0730"/>
    <w:rsid w:val="000C0971"/>
    <w:rsid w:val="000C23FB"/>
    <w:rsid w:val="000C3168"/>
    <w:rsid w:val="000C4E85"/>
    <w:rsid w:val="000C6023"/>
    <w:rsid w:val="000C6468"/>
    <w:rsid w:val="000C66F2"/>
    <w:rsid w:val="000C71B1"/>
    <w:rsid w:val="000C71D5"/>
    <w:rsid w:val="000C7383"/>
    <w:rsid w:val="000C7E40"/>
    <w:rsid w:val="000D0FFF"/>
    <w:rsid w:val="000D1011"/>
    <w:rsid w:val="000D1300"/>
    <w:rsid w:val="000D27B5"/>
    <w:rsid w:val="000D2A6A"/>
    <w:rsid w:val="000D329E"/>
    <w:rsid w:val="000D3F53"/>
    <w:rsid w:val="000D4357"/>
    <w:rsid w:val="000D51BA"/>
    <w:rsid w:val="000D5833"/>
    <w:rsid w:val="000D7525"/>
    <w:rsid w:val="000D7686"/>
    <w:rsid w:val="000E2F8F"/>
    <w:rsid w:val="000E3C63"/>
    <w:rsid w:val="000E4492"/>
    <w:rsid w:val="000E472E"/>
    <w:rsid w:val="000E7414"/>
    <w:rsid w:val="000E74AB"/>
    <w:rsid w:val="000F1C6A"/>
    <w:rsid w:val="000F1FB7"/>
    <w:rsid w:val="000F3504"/>
    <w:rsid w:val="000F38E7"/>
    <w:rsid w:val="000F4A14"/>
    <w:rsid w:val="000F51D1"/>
    <w:rsid w:val="000F5698"/>
    <w:rsid w:val="000F5F14"/>
    <w:rsid w:val="000F5F99"/>
    <w:rsid w:val="000F65C8"/>
    <w:rsid w:val="000F6C5F"/>
    <w:rsid w:val="000F6C7A"/>
    <w:rsid w:val="000F71E2"/>
    <w:rsid w:val="000F7228"/>
    <w:rsid w:val="00100DB4"/>
    <w:rsid w:val="00101217"/>
    <w:rsid w:val="00103001"/>
    <w:rsid w:val="001038DC"/>
    <w:rsid w:val="00104619"/>
    <w:rsid w:val="00105ED1"/>
    <w:rsid w:val="0010613E"/>
    <w:rsid w:val="00107107"/>
    <w:rsid w:val="00110D66"/>
    <w:rsid w:val="00111829"/>
    <w:rsid w:val="001126C6"/>
    <w:rsid w:val="00113235"/>
    <w:rsid w:val="001134CF"/>
    <w:rsid w:val="0011355D"/>
    <w:rsid w:val="00114985"/>
    <w:rsid w:val="00115CBF"/>
    <w:rsid w:val="001178C0"/>
    <w:rsid w:val="001208CC"/>
    <w:rsid w:val="00120E91"/>
    <w:rsid w:val="0012162D"/>
    <w:rsid w:val="00121C1E"/>
    <w:rsid w:val="00121C91"/>
    <w:rsid w:val="001227D3"/>
    <w:rsid w:val="00122EC4"/>
    <w:rsid w:val="0012369B"/>
    <w:rsid w:val="00124151"/>
    <w:rsid w:val="0012530E"/>
    <w:rsid w:val="00125496"/>
    <w:rsid w:val="00126539"/>
    <w:rsid w:val="00127138"/>
    <w:rsid w:val="00130C3E"/>
    <w:rsid w:val="001316AC"/>
    <w:rsid w:val="00132AA9"/>
    <w:rsid w:val="001339D4"/>
    <w:rsid w:val="00133EB6"/>
    <w:rsid w:val="001340C6"/>
    <w:rsid w:val="001356B0"/>
    <w:rsid w:val="00135F99"/>
    <w:rsid w:val="00136F86"/>
    <w:rsid w:val="00137922"/>
    <w:rsid w:val="00137D77"/>
    <w:rsid w:val="00137EA0"/>
    <w:rsid w:val="00140D45"/>
    <w:rsid w:val="0014168F"/>
    <w:rsid w:val="00141E22"/>
    <w:rsid w:val="001426DD"/>
    <w:rsid w:val="00143AE8"/>
    <w:rsid w:val="00144D8F"/>
    <w:rsid w:val="00144E04"/>
    <w:rsid w:val="001473B5"/>
    <w:rsid w:val="0015366F"/>
    <w:rsid w:val="001540C5"/>
    <w:rsid w:val="001542A7"/>
    <w:rsid w:val="0015552D"/>
    <w:rsid w:val="00155EC3"/>
    <w:rsid w:val="0015740E"/>
    <w:rsid w:val="0016013F"/>
    <w:rsid w:val="0016063C"/>
    <w:rsid w:val="0016099A"/>
    <w:rsid w:val="00160A69"/>
    <w:rsid w:val="00162543"/>
    <w:rsid w:val="00162A61"/>
    <w:rsid w:val="00162FB1"/>
    <w:rsid w:val="001638D2"/>
    <w:rsid w:val="00165303"/>
    <w:rsid w:val="0016595A"/>
    <w:rsid w:val="00165E6E"/>
    <w:rsid w:val="00166271"/>
    <w:rsid w:val="001668AD"/>
    <w:rsid w:val="001702BB"/>
    <w:rsid w:val="001704FB"/>
    <w:rsid w:val="001726DF"/>
    <w:rsid w:val="00173919"/>
    <w:rsid w:val="00176618"/>
    <w:rsid w:val="00176BA1"/>
    <w:rsid w:val="001778DF"/>
    <w:rsid w:val="00180ACA"/>
    <w:rsid w:val="00180E17"/>
    <w:rsid w:val="001827F2"/>
    <w:rsid w:val="0018374C"/>
    <w:rsid w:val="001851A4"/>
    <w:rsid w:val="001903AC"/>
    <w:rsid w:val="00191397"/>
    <w:rsid w:val="00191800"/>
    <w:rsid w:val="0019258C"/>
    <w:rsid w:val="00192EBC"/>
    <w:rsid w:val="00194803"/>
    <w:rsid w:val="00195D33"/>
    <w:rsid w:val="0019614C"/>
    <w:rsid w:val="00197053"/>
    <w:rsid w:val="00197101"/>
    <w:rsid w:val="00197141"/>
    <w:rsid w:val="00197E87"/>
    <w:rsid w:val="001A2C43"/>
    <w:rsid w:val="001A4A3A"/>
    <w:rsid w:val="001A627D"/>
    <w:rsid w:val="001A7AA9"/>
    <w:rsid w:val="001B03FD"/>
    <w:rsid w:val="001B18B9"/>
    <w:rsid w:val="001B33AD"/>
    <w:rsid w:val="001B3555"/>
    <w:rsid w:val="001B368B"/>
    <w:rsid w:val="001B4291"/>
    <w:rsid w:val="001B4A6F"/>
    <w:rsid w:val="001B6055"/>
    <w:rsid w:val="001B635B"/>
    <w:rsid w:val="001C0DFD"/>
    <w:rsid w:val="001C1AA9"/>
    <w:rsid w:val="001C3479"/>
    <w:rsid w:val="001C3756"/>
    <w:rsid w:val="001C416C"/>
    <w:rsid w:val="001C49E1"/>
    <w:rsid w:val="001C549B"/>
    <w:rsid w:val="001C5DEB"/>
    <w:rsid w:val="001C6203"/>
    <w:rsid w:val="001C69D0"/>
    <w:rsid w:val="001D095B"/>
    <w:rsid w:val="001D19C3"/>
    <w:rsid w:val="001D21CD"/>
    <w:rsid w:val="001D23C3"/>
    <w:rsid w:val="001D3C3B"/>
    <w:rsid w:val="001D4324"/>
    <w:rsid w:val="001D4926"/>
    <w:rsid w:val="001D52AD"/>
    <w:rsid w:val="001D5500"/>
    <w:rsid w:val="001D580A"/>
    <w:rsid w:val="001D5D61"/>
    <w:rsid w:val="001D5E56"/>
    <w:rsid w:val="001D6E6A"/>
    <w:rsid w:val="001D7D5C"/>
    <w:rsid w:val="001E0BED"/>
    <w:rsid w:val="001E0D25"/>
    <w:rsid w:val="001E0E9A"/>
    <w:rsid w:val="001E1D18"/>
    <w:rsid w:val="001E2527"/>
    <w:rsid w:val="001E3019"/>
    <w:rsid w:val="001E31C5"/>
    <w:rsid w:val="001E32B4"/>
    <w:rsid w:val="001E457D"/>
    <w:rsid w:val="001E6DDF"/>
    <w:rsid w:val="001E7042"/>
    <w:rsid w:val="001E7192"/>
    <w:rsid w:val="001E7EDF"/>
    <w:rsid w:val="001F13B4"/>
    <w:rsid w:val="001F1CFC"/>
    <w:rsid w:val="001F3A57"/>
    <w:rsid w:val="001F52FF"/>
    <w:rsid w:val="001F57E2"/>
    <w:rsid w:val="001F5EA2"/>
    <w:rsid w:val="001F6E37"/>
    <w:rsid w:val="001F6E62"/>
    <w:rsid w:val="001F7034"/>
    <w:rsid w:val="001F739A"/>
    <w:rsid w:val="001F7BE9"/>
    <w:rsid w:val="001F7CCB"/>
    <w:rsid w:val="00201191"/>
    <w:rsid w:val="00201E35"/>
    <w:rsid w:val="002027E6"/>
    <w:rsid w:val="00203803"/>
    <w:rsid w:val="00203F83"/>
    <w:rsid w:val="0020418D"/>
    <w:rsid w:val="002049EA"/>
    <w:rsid w:val="00205782"/>
    <w:rsid w:val="0020595B"/>
    <w:rsid w:val="00205A1A"/>
    <w:rsid w:val="00205C46"/>
    <w:rsid w:val="00205C68"/>
    <w:rsid w:val="00207629"/>
    <w:rsid w:val="00207EB7"/>
    <w:rsid w:val="00210F2C"/>
    <w:rsid w:val="00211A3A"/>
    <w:rsid w:val="00211C69"/>
    <w:rsid w:val="00213FF0"/>
    <w:rsid w:val="00214440"/>
    <w:rsid w:val="00215469"/>
    <w:rsid w:val="0021573B"/>
    <w:rsid w:val="002169D3"/>
    <w:rsid w:val="00220C2A"/>
    <w:rsid w:val="00220F66"/>
    <w:rsid w:val="00221459"/>
    <w:rsid w:val="00221552"/>
    <w:rsid w:val="00223140"/>
    <w:rsid w:val="002267FE"/>
    <w:rsid w:val="00226C7E"/>
    <w:rsid w:val="00231D1E"/>
    <w:rsid w:val="00232C93"/>
    <w:rsid w:val="00236205"/>
    <w:rsid w:val="00236FB8"/>
    <w:rsid w:val="002375FE"/>
    <w:rsid w:val="00237A3C"/>
    <w:rsid w:val="00237AA0"/>
    <w:rsid w:val="00237E91"/>
    <w:rsid w:val="00237F97"/>
    <w:rsid w:val="0024143E"/>
    <w:rsid w:val="00242551"/>
    <w:rsid w:val="00243652"/>
    <w:rsid w:val="00243691"/>
    <w:rsid w:val="00244F8E"/>
    <w:rsid w:val="002477A8"/>
    <w:rsid w:val="00247A4E"/>
    <w:rsid w:val="00247B91"/>
    <w:rsid w:val="00247F13"/>
    <w:rsid w:val="002513D0"/>
    <w:rsid w:val="00251E8B"/>
    <w:rsid w:val="00252205"/>
    <w:rsid w:val="0025229D"/>
    <w:rsid w:val="0025274E"/>
    <w:rsid w:val="00253396"/>
    <w:rsid w:val="00253648"/>
    <w:rsid w:val="002536AE"/>
    <w:rsid w:val="00254B3E"/>
    <w:rsid w:val="00254EB0"/>
    <w:rsid w:val="0025561F"/>
    <w:rsid w:val="00255C47"/>
    <w:rsid w:val="0025639C"/>
    <w:rsid w:val="0025669D"/>
    <w:rsid w:val="0025718C"/>
    <w:rsid w:val="00257E1A"/>
    <w:rsid w:val="00260D0E"/>
    <w:rsid w:val="0026229D"/>
    <w:rsid w:val="00262C25"/>
    <w:rsid w:val="00263852"/>
    <w:rsid w:val="0026412D"/>
    <w:rsid w:val="00264DB5"/>
    <w:rsid w:val="0026706B"/>
    <w:rsid w:val="00267539"/>
    <w:rsid w:val="002679E2"/>
    <w:rsid w:val="00267C1F"/>
    <w:rsid w:val="002723AD"/>
    <w:rsid w:val="00272605"/>
    <w:rsid w:val="00272B3D"/>
    <w:rsid w:val="00272E7E"/>
    <w:rsid w:val="002734C3"/>
    <w:rsid w:val="0027361D"/>
    <w:rsid w:val="00273A9B"/>
    <w:rsid w:val="00273ACA"/>
    <w:rsid w:val="002758D0"/>
    <w:rsid w:val="002768C7"/>
    <w:rsid w:val="002803B8"/>
    <w:rsid w:val="00280E2F"/>
    <w:rsid w:val="00282C18"/>
    <w:rsid w:val="00282EA0"/>
    <w:rsid w:val="002836A2"/>
    <w:rsid w:val="0028443C"/>
    <w:rsid w:val="00284AB7"/>
    <w:rsid w:val="00284DB6"/>
    <w:rsid w:val="00285561"/>
    <w:rsid w:val="00285705"/>
    <w:rsid w:val="0028730F"/>
    <w:rsid w:val="002877D7"/>
    <w:rsid w:val="00287845"/>
    <w:rsid w:val="0029080F"/>
    <w:rsid w:val="0029085B"/>
    <w:rsid w:val="00290D9F"/>
    <w:rsid w:val="00291643"/>
    <w:rsid w:val="00291F34"/>
    <w:rsid w:val="00291FA8"/>
    <w:rsid w:val="002922A1"/>
    <w:rsid w:val="00292623"/>
    <w:rsid w:val="00292AB1"/>
    <w:rsid w:val="00292EF5"/>
    <w:rsid w:val="00293F37"/>
    <w:rsid w:val="00294265"/>
    <w:rsid w:val="00296B6B"/>
    <w:rsid w:val="00297B8F"/>
    <w:rsid w:val="002A0202"/>
    <w:rsid w:val="002A02BF"/>
    <w:rsid w:val="002A2759"/>
    <w:rsid w:val="002A2CEA"/>
    <w:rsid w:val="002A2D7F"/>
    <w:rsid w:val="002A474E"/>
    <w:rsid w:val="002A49E0"/>
    <w:rsid w:val="002A6201"/>
    <w:rsid w:val="002A6C91"/>
    <w:rsid w:val="002A742D"/>
    <w:rsid w:val="002B1104"/>
    <w:rsid w:val="002B124D"/>
    <w:rsid w:val="002B295A"/>
    <w:rsid w:val="002B326D"/>
    <w:rsid w:val="002B3A5F"/>
    <w:rsid w:val="002B3E24"/>
    <w:rsid w:val="002B3FF7"/>
    <w:rsid w:val="002B46BE"/>
    <w:rsid w:val="002B4C29"/>
    <w:rsid w:val="002B623F"/>
    <w:rsid w:val="002B77AB"/>
    <w:rsid w:val="002B7C64"/>
    <w:rsid w:val="002C1F84"/>
    <w:rsid w:val="002C2258"/>
    <w:rsid w:val="002C2B11"/>
    <w:rsid w:val="002C33A2"/>
    <w:rsid w:val="002C4677"/>
    <w:rsid w:val="002C5899"/>
    <w:rsid w:val="002C628E"/>
    <w:rsid w:val="002C6B6E"/>
    <w:rsid w:val="002C729F"/>
    <w:rsid w:val="002D0168"/>
    <w:rsid w:val="002D05EA"/>
    <w:rsid w:val="002D06EE"/>
    <w:rsid w:val="002D33CF"/>
    <w:rsid w:val="002D3D1D"/>
    <w:rsid w:val="002D4581"/>
    <w:rsid w:val="002D59F3"/>
    <w:rsid w:val="002D6FD7"/>
    <w:rsid w:val="002D715A"/>
    <w:rsid w:val="002D7246"/>
    <w:rsid w:val="002D761B"/>
    <w:rsid w:val="002E0344"/>
    <w:rsid w:val="002E0CD9"/>
    <w:rsid w:val="002E3E71"/>
    <w:rsid w:val="002E4948"/>
    <w:rsid w:val="002E5022"/>
    <w:rsid w:val="002E64E3"/>
    <w:rsid w:val="002E6E26"/>
    <w:rsid w:val="002E7872"/>
    <w:rsid w:val="002F2823"/>
    <w:rsid w:val="002F2A26"/>
    <w:rsid w:val="002F2E23"/>
    <w:rsid w:val="002F49C3"/>
    <w:rsid w:val="002F552F"/>
    <w:rsid w:val="002F7CC6"/>
    <w:rsid w:val="00300AC6"/>
    <w:rsid w:val="00302154"/>
    <w:rsid w:val="00302582"/>
    <w:rsid w:val="003028D2"/>
    <w:rsid w:val="00303C76"/>
    <w:rsid w:val="00307E97"/>
    <w:rsid w:val="00307EA4"/>
    <w:rsid w:val="00310845"/>
    <w:rsid w:val="0031103C"/>
    <w:rsid w:val="003114CC"/>
    <w:rsid w:val="00312526"/>
    <w:rsid w:val="00313221"/>
    <w:rsid w:val="0031349C"/>
    <w:rsid w:val="00313FC9"/>
    <w:rsid w:val="00316FDC"/>
    <w:rsid w:val="00317A6F"/>
    <w:rsid w:val="003201CB"/>
    <w:rsid w:val="003204A8"/>
    <w:rsid w:val="00320C00"/>
    <w:rsid w:val="00320E2B"/>
    <w:rsid w:val="00321CAD"/>
    <w:rsid w:val="003228F4"/>
    <w:rsid w:val="00322A4A"/>
    <w:rsid w:val="0032365C"/>
    <w:rsid w:val="00323BD5"/>
    <w:rsid w:val="00324608"/>
    <w:rsid w:val="0032531A"/>
    <w:rsid w:val="0032547D"/>
    <w:rsid w:val="00326B56"/>
    <w:rsid w:val="00327741"/>
    <w:rsid w:val="00331722"/>
    <w:rsid w:val="00331C8B"/>
    <w:rsid w:val="00332211"/>
    <w:rsid w:val="00332960"/>
    <w:rsid w:val="003330EC"/>
    <w:rsid w:val="003348A5"/>
    <w:rsid w:val="00335871"/>
    <w:rsid w:val="003360AC"/>
    <w:rsid w:val="003368B0"/>
    <w:rsid w:val="00337768"/>
    <w:rsid w:val="00342A56"/>
    <w:rsid w:val="00343144"/>
    <w:rsid w:val="00344183"/>
    <w:rsid w:val="00345DD4"/>
    <w:rsid w:val="00346B73"/>
    <w:rsid w:val="00346D30"/>
    <w:rsid w:val="00346E4E"/>
    <w:rsid w:val="0034760D"/>
    <w:rsid w:val="00350564"/>
    <w:rsid w:val="003507DD"/>
    <w:rsid w:val="00351FA7"/>
    <w:rsid w:val="003525AD"/>
    <w:rsid w:val="003525EB"/>
    <w:rsid w:val="00352C64"/>
    <w:rsid w:val="00352FC9"/>
    <w:rsid w:val="00355081"/>
    <w:rsid w:val="00356F49"/>
    <w:rsid w:val="003579E1"/>
    <w:rsid w:val="00357E78"/>
    <w:rsid w:val="00360053"/>
    <w:rsid w:val="00360C9D"/>
    <w:rsid w:val="00361188"/>
    <w:rsid w:val="00361A49"/>
    <w:rsid w:val="00361FD1"/>
    <w:rsid w:val="0036551B"/>
    <w:rsid w:val="00365A67"/>
    <w:rsid w:val="0036656D"/>
    <w:rsid w:val="00366A37"/>
    <w:rsid w:val="00367899"/>
    <w:rsid w:val="00367D50"/>
    <w:rsid w:val="00371607"/>
    <w:rsid w:val="00372517"/>
    <w:rsid w:val="00373A54"/>
    <w:rsid w:val="00374994"/>
    <w:rsid w:val="00377B9B"/>
    <w:rsid w:val="00377E29"/>
    <w:rsid w:val="003810D3"/>
    <w:rsid w:val="00381AF2"/>
    <w:rsid w:val="00382B4D"/>
    <w:rsid w:val="00383A74"/>
    <w:rsid w:val="00385C17"/>
    <w:rsid w:val="003866D4"/>
    <w:rsid w:val="0038705A"/>
    <w:rsid w:val="00387297"/>
    <w:rsid w:val="00391ECE"/>
    <w:rsid w:val="00392D6B"/>
    <w:rsid w:val="00393683"/>
    <w:rsid w:val="00394A63"/>
    <w:rsid w:val="003958AF"/>
    <w:rsid w:val="00395BEA"/>
    <w:rsid w:val="00396DFE"/>
    <w:rsid w:val="003971C4"/>
    <w:rsid w:val="003A039D"/>
    <w:rsid w:val="003A0D5E"/>
    <w:rsid w:val="003A11E0"/>
    <w:rsid w:val="003A2B6E"/>
    <w:rsid w:val="003A3A0F"/>
    <w:rsid w:val="003A3F1F"/>
    <w:rsid w:val="003A43B1"/>
    <w:rsid w:val="003A4E53"/>
    <w:rsid w:val="003A6EE4"/>
    <w:rsid w:val="003A7B16"/>
    <w:rsid w:val="003A7ED1"/>
    <w:rsid w:val="003B0C4B"/>
    <w:rsid w:val="003B0EFC"/>
    <w:rsid w:val="003B203F"/>
    <w:rsid w:val="003B264A"/>
    <w:rsid w:val="003B35F0"/>
    <w:rsid w:val="003B545A"/>
    <w:rsid w:val="003B5725"/>
    <w:rsid w:val="003B59C8"/>
    <w:rsid w:val="003B5B2C"/>
    <w:rsid w:val="003B6F10"/>
    <w:rsid w:val="003B724D"/>
    <w:rsid w:val="003C0B06"/>
    <w:rsid w:val="003C29E5"/>
    <w:rsid w:val="003C2A26"/>
    <w:rsid w:val="003C2F3F"/>
    <w:rsid w:val="003C3639"/>
    <w:rsid w:val="003C4BED"/>
    <w:rsid w:val="003C5179"/>
    <w:rsid w:val="003C58EF"/>
    <w:rsid w:val="003C5A67"/>
    <w:rsid w:val="003C6739"/>
    <w:rsid w:val="003D0185"/>
    <w:rsid w:val="003D0DAF"/>
    <w:rsid w:val="003D11CE"/>
    <w:rsid w:val="003D13AD"/>
    <w:rsid w:val="003D15DC"/>
    <w:rsid w:val="003D23A3"/>
    <w:rsid w:val="003D2A0B"/>
    <w:rsid w:val="003D3382"/>
    <w:rsid w:val="003D3A45"/>
    <w:rsid w:val="003D3F4E"/>
    <w:rsid w:val="003D4E57"/>
    <w:rsid w:val="003D6440"/>
    <w:rsid w:val="003D6B30"/>
    <w:rsid w:val="003D6BB0"/>
    <w:rsid w:val="003D755E"/>
    <w:rsid w:val="003E01E0"/>
    <w:rsid w:val="003E0E76"/>
    <w:rsid w:val="003E5015"/>
    <w:rsid w:val="003E6895"/>
    <w:rsid w:val="003E71CC"/>
    <w:rsid w:val="003E7729"/>
    <w:rsid w:val="003F06B2"/>
    <w:rsid w:val="003F12F1"/>
    <w:rsid w:val="003F225C"/>
    <w:rsid w:val="003F24BA"/>
    <w:rsid w:val="003F41E3"/>
    <w:rsid w:val="003F4375"/>
    <w:rsid w:val="003F5BEF"/>
    <w:rsid w:val="003F63F3"/>
    <w:rsid w:val="003F65CA"/>
    <w:rsid w:val="003F6CCD"/>
    <w:rsid w:val="003F7562"/>
    <w:rsid w:val="00400103"/>
    <w:rsid w:val="00400D46"/>
    <w:rsid w:val="0040356A"/>
    <w:rsid w:val="00403919"/>
    <w:rsid w:val="00403C9F"/>
    <w:rsid w:val="00405D75"/>
    <w:rsid w:val="00406272"/>
    <w:rsid w:val="004064AE"/>
    <w:rsid w:val="00407808"/>
    <w:rsid w:val="004126E2"/>
    <w:rsid w:val="00412E6A"/>
    <w:rsid w:val="00412F5E"/>
    <w:rsid w:val="004130A2"/>
    <w:rsid w:val="00413294"/>
    <w:rsid w:val="00413D17"/>
    <w:rsid w:val="00415BF9"/>
    <w:rsid w:val="0041617B"/>
    <w:rsid w:val="00417051"/>
    <w:rsid w:val="0042001A"/>
    <w:rsid w:val="00420F50"/>
    <w:rsid w:val="0042215D"/>
    <w:rsid w:val="004227F6"/>
    <w:rsid w:val="00424FD8"/>
    <w:rsid w:val="00426743"/>
    <w:rsid w:val="004271B2"/>
    <w:rsid w:val="004275CA"/>
    <w:rsid w:val="0042791B"/>
    <w:rsid w:val="004343F3"/>
    <w:rsid w:val="00434B3F"/>
    <w:rsid w:val="00435E3A"/>
    <w:rsid w:val="00440B2D"/>
    <w:rsid w:val="00440FEF"/>
    <w:rsid w:val="00441A49"/>
    <w:rsid w:val="00441EB7"/>
    <w:rsid w:val="00441EEF"/>
    <w:rsid w:val="00442242"/>
    <w:rsid w:val="004422E2"/>
    <w:rsid w:val="00443C0F"/>
    <w:rsid w:val="004442B0"/>
    <w:rsid w:val="004455F8"/>
    <w:rsid w:val="0044578C"/>
    <w:rsid w:val="004460F1"/>
    <w:rsid w:val="00447574"/>
    <w:rsid w:val="00447DCF"/>
    <w:rsid w:val="00451292"/>
    <w:rsid w:val="00452C69"/>
    <w:rsid w:val="00453802"/>
    <w:rsid w:val="00454B2B"/>
    <w:rsid w:val="00454EAF"/>
    <w:rsid w:val="004553CA"/>
    <w:rsid w:val="00455401"/>
    <w:rsid w:val="00456373"/>
    <w:rsid w:val="0045741F"/>
    <w:rsid w:val="00460A52"/>
    <w:rsid w:val="00462008"/>
    <w:rsid w:val="004642EA"/>
    <w:rsid w:val="00467645"/>
    <w:rsid w:val="0046765E"/>
    <w:rsid w:val="00470228"/>
    <w:rsid w:val="00470977"/>
    <w:rsid w:val="004732ED"/>
    <w:rsid w:val="00473836"/>
    <w:rsid w:val="00474ADB"/>
    <w:rsid w:val="00474EC6"/>
    <w:rsid w:val="00475A9B"/>
    <w:rsid w:val="004760A4"/>
    <w:rsid w:val="00480273"/>
    <w:rsid w:val="00480683"/>
    <w:rsid w:val="0048176C"/>
    <w:rsid w:val="00481F1B"/>
    <w:rsid w:val="00482457"/>
    <w:rsid w:val="004834E2"/>
    <w:rsid w:val="00485613"/>
    <w:rsid w:val="00486AD3"/>
    <w:rsid w:val="00486BE1"/>
    <w:rsid w:val="00486FA7"/>
    <w:rsid w:val="004879C7"/>
    <w:rsid w:val="00490310"/>
    <w:rsid w:val="00490624"/>
    <w:rsid w:val="00492298"/>
    <w:rsid w:val="004928CB"/>
    <w:rsid w:val="00493504"/>
    <w:rsid w:val="00494AD1"/>
    <w:rsid w:val="004959AB"/>
    <w:rsid w:val="00495CB9"/>
    <w:rsid w:val="00496667"/>
    <w:rsid w:val="004A0D53"/>
    <w:rsid w:val="004A0F69"/>
    <w:rsid w:val="004A112C"/>
    <w:rsid w:val="004A1F77"/>
    <w:rsid w:val="004A23CF"/>
    <w:rsid w:val="004A2F34"/>
    <w:rsid w:val="004A3FE0"/>
    <w:rsid w:val="004A4C12"/>
    <w:rsid w:val="004A5D4F"/>
    <w:rsid w:val="004A6652"/>
    <w:rsid w:val="004A68CB"/>
    <w:rsid w:val="004A6B07"/>
    <w:rsid w:val="004A7C32"/>
    <w:rsid w:val="004B06E8"/>
    <w:rsid w:val="004B07C8"/>
    <w:rsid w:val="004B5D96"/>
    <w:rsid w:val="004B6BF3"/>
    <w:rsid w:val="004C1190"/>
    <w:rsid w:val="004C1369"/>
    <w:rsid w:val="004C24EF"/>
    <w:rsid w:val="004C33C2"/>
    <w:rsid w:val="004C367E"/>
    <w:rsid w:val="004C4394"/>
    <w:rsid w:val="004C4778"/>
    <w:rsid w:val="004C63B6"/>
    <w:rsid w:val="004C66D3"/>
    <w:rsid w:val="004C6D17"/>
    <w:rsid w:val="004C727A"/>
    <w:rsid w:val="004C748D"/>
    <w:rsid w:val="004C7C5A"/>
    <w:rsid w:val="004D09AF"/>
    <w:rsid w:val="004D166F"/>
    <w:rsid w:val="004D3B06"/>
    <w:rsid w:val="004D5AFF"/>
    <w:rsid w:val="004D6173"/>
    <w:rsid w:val="004D75DD"/>
    <w:rsid w:val="004D7D2A"/>
    <w:rsid w:val="004E0DE6"/>
    <w:rsid w:val="004E0FEE"/>
    <w:rsid w:val="004E3198"/>
    <w:rsid w:val="004E443E"/>
    <w:rsid w:val="004E5067"/>
    <w:rsid w:val="004E6B0A"/>
    <w:rsid w:val="004E71F7"/>
    <w:rsid w:val="004E7B54"/>
    <w:rsid w:val="004F12A8"/>
    <w:rsid w:val="004F1634"/>
    <w:rsid w:val="004F37C1"/>
    <w:rsid w:val="004F3A78"/>
    <w:rsid w:val="004F4EF5"/>
    <w:rsid w:val="004F5968"/>
    <w:rsid w:val="004F6B3D"/>
    <w:rsid w:val="004F70E7"/>
    <w:rsid w:val="004F7FC6"/>
    <w:rsid w:val="00500751"/>
    <w:rsid w:val="00500DBB"/>
    <w:rsid w:val="00505C70"/>
    <w:rsid w:val="0050648E"/>
    <w:rsid w:val="0050666F"/>
    <w:rsid w:val="0050697E"/>
    <w:rsid w:val="00506F06"/>
    <w:rsid w:val="0051052B"/>
    <w:rsid w:val="00512C96"/>
    <w:rsid w:val="00514A19"/>
    <w:rsid w:val="005161D0"/>
    <w:rsid w:val="005166AE"/>
    <w:rsid w:val="005173D8"/>
    <w:rsid w:val="00520167"/>
    <w:rsid w:val="005215AE"/>
    <w:rsid w:val="0052376A"/>
    <w:rsid w:val="00524393"/>
    <w:rsid w:val="005247F1"/>
    <w:rsid w:val="00524E54"/>
    <w:rsid w:val="00525249"/>
    <w:rsid w:val="00526C6A"/>
    <w:rsid w:val="00527D29"/>
    <w:rsid w:val="005308B9"/>
    <w:rsid w:val="00531762"/>
    <w:rsid w:val="00531E61"/>
    <w:rsid w:val="0053309E"/>
    <w:rsid w:val="00533141"/>
    <w:rsid w:val="0053373A"/>
    <w:rsid w:val="00534763"/>
    <w:rsid w:val="005350FC"/>
    <w:rsid w:val="0053522A"/>
    <w:rsid w:val="005372F6"/>
    <w:rsid w:val="00537597"/>
    <w:rsid w:val="00540575"/>
    <w:rsid w:val="005411F5"/>
    <w:rsid w:val="005428EB"/>
    <w:rsid w:val="0054332B"/>
    <w:rsid w:val="00544580"/>
    <w:rsid w:val="005451C3"/>
    <w:rsid w:val="005455C2"/>
    <w:rsid w:val="00547C12"/>
    <w:rsid w:val="005501CD"/>
    <w:rsid w:val="00550512"/>
    <w:rsid w:val="0055082B"/>
    <w:rsid w:val="00551115"/>
    <w:rsid w:val="00551FAE"/>
    <w:rsid w:val="005533F0"/>
    <w:rsid w:val="0055508E"/>
    <w:rsid w:val="005550AA"/>
    <w:rsid w:val="00555BA4"/>
    <w:rsid w:val="00556320"/>
    <w:rsid w:val="00560A79"/>
    <w:rsid w:val="00560BDA"/>
    <w:rsid w:val="00561DEF"/>
    <w:rsid w:val="00561FBF"/>
    <w:rsid w:val="005620D7"/>
    <w:rsid w:val="00563ADE"/>
    <w:rsid w:val="00563EFA"/>
    <w:rsid w:val="0056474A"/>
    <w:rsid w:val="0056481C"/>
    <w:rsid w:val="00565038"/>
    <w:rsid w:val="00565F6A"/>
    <w:rsid w:val="00566F57"/>
    <w:rsid w:val="005670D7"/>
    <w:rsid w:val="00570D9F"/>
    <w:rsid w:val="00571D25"/>
    <w:rsid w:val="00572E39"/>
    <w:rsid w:val="00573295"/>
    <w:rsid w:val="00573820"/>
    <w:rsid w:val="00573D0C"/>
    <w:rsid w:val="00574355"/>
    <w:rsid w:val="005753CE"/>
    <w:rsid w:val="005763EA"/>
    <w:rsid w:val="005764A9"/>
    <w:rsid w:val="0057770F"/>
    <w:rsid w:val="0058070E"/>
    <w:rsid w:val="00580842"/>
    <w:rsid w:val="005827A5"/>
    <w:rsid w:val="00583068"/>
    <w:rsid w:val="00583E20"/>
    <w:rsid w:val="00584826"/>
    <w:rsid w:val="0058559F"/>
    <w:rsid w:val="00586A1A"/>
    <w:rsid w:val="0058741D"/>
    <w:rsid w:val="00590522"/>
    <w:rsid w:val="005917A3"/>
    <w:rsid w:val="00591C71"/>
    <w:rsid w:val="00592687"/>
    <w:rsid w:val="00593CF6"/>
    <w:rsid w:val="00593D73"/>
    <w:rsid w:val="005958CF"/>
    <w:rsid w:val="00597D4A"/>
    <w:rsid w:val="005A03EE"/>
    <w:rsid w:val="005A07E4"/>
    <w:rsid w:val="005A07E9"/>
    <w:rsid w:val="005A0834"/>
    <w:rsid w:val="005A30C2"/>
    <w:rsid w:val="005A34AB"/>
    <w:rsid w:val="005A5A4A"/>
    <w:rsid w:val="005A60DF"/>
    <w:rsid w:val="005A61B3"/>
    <w:rsid w:val="005B059D"/>
    <w:rsid w:val="005B089D"/>
    <w:rsid w:val="005B0E5A"/>
    <w:rsid w:val="005B1881"/>
    <w:rsid w:val="005B18DD"/>
    <w:rsid w:val="005B19BC"/>
    <w:rsid w:val="005B1AE6"/>
    <w:rsid w:val="005B234A"/>
    <w:rsid w:val="005B2EAB"/>
    <w:rsid w:val="005B45DB"/>
    <w:rsid w:val="005B47A6"/>
    <w:rsid w:val="005B4F5B"/>
    <w:rsid w:val="005B6B7C"/>
    <w:rsid w:val="005B70A9"/>
    <w:rsid w:val="005B77CD"/>
    <w:rsid w:val="005C045D"/>
    <w:rsid w:val="005C15BB"/>
    <w:rsid w:val="005C1D2D"/>
    <w:rsid w:val="005C2EF6"/>
    <w:rsid w:val="005C3079"/>
    <w:rsid w:val="005C348C"/>
    <w:rsid w:val="005C35AE"/>
    <w:rsid w:val="005C3725"/>
    <w:rsid w:val="005C3BD2"/>
    <w:rsid w:val="005C53B1"/>
    <w:rsid w:val="005D0BB5"/>
    <w:rsid w:val="005D126A"/>
    <w:rsid w:val="005D1805"/>
    <w:rsid w:val="005D3B06"/>
    <w:rsid w:val="005D5507"/>
    <w:rsid w:val="005D6FF6"/>
    <w:rsid w:val="005E002F"/>
    <w:rsid w:val="005E1176"/>
    <w:rsid w:val="005E38F8"/>
    <w:rsid w:val="005E5603"/>
    <w:rsid w:val="005E6538"/>
    <w:rsid w:val="005E6B2B"/>
    <w:rsid w:val="005E6EC4"/>
    <w:rsid w:val="005E7794"/>
    <w:rsid w:val="005F00D9"/>
    <w:rsid w:val="005F1268"/>
    <w:rsid w:val="005F23B0"/>
    <w:rsid w:val="005F2F49"/>
    <w:rsid w:val="005F44DB"/>
    <w:rsid w:val="005F5407"/>
    <w:rsid w:val="005F57C9"/>
    <w:rsid w:val="005F5CA9"/>
    <w:rsid w:val="005F663D"/>
    <w:rsid w:val="005F68C1"/>
    <w:rsid w:val="005F7992"/>
    <w:rsid w:val="005F7ABB"/>
    <w:rsid w:val="00601FBA"/>
    <w:rsid w:val="006024FB"/>
    <w:rsid w:val="00602615"/>
    <w:rsid w:val="00602AE3"/>
    <w:rsid w:val="00602E18"/>
    <w:rsid w:val="006033EC"/>
    <w:rsid w:val="00604AA9"/>
    <w:rsid w:val="00605F1D"/>
    <w:rsid w:val="00605F85"/>
    <w:rsid w:val="00606FEA"/>
    <w:rsid w:val="006102DE"/>
    <w:rsid w:val="0061033E"/>
    <w:rsid w:val="00613081"/>
    <w:rsid w:val="006136D9"/>
    <w:rsid w:val="00613886"/>
    <w:rsid w:val="00614D95"/>
    <w:rsid w:val="0061552C"/>
    <w:rsid w:val="00615598"/>
    <w:rsid w:val="00616290"/>
    <w:rsid w:val="00620B41"/>
    <w:rsid w:val="006224B7"/>
    <w:rsid w:val="0062282A"/>
    <w:rsid w:val="00622EE3"/>
    <w:rsid w:val="00623ADF"/>
    <w:rsid w:val="00623E02"/>
    <w:rsid w:val="00624188"/>
    <w:rsid w:val="0062438D"/>
    <w:rsid w:val="00624812"/>
    <w:rsid w:val="006249C7"/>
    <w:rsid w:val="00624F6F"/>
    <w:rsid w:val="006251B7"/>
    <w:rsid w:val="00625507"/>
    <w:rsid w:val="006265D7"/>
    <w:rsid w:val="00630EBB"/>
    <w:rsid w:val="006324E0"/>
    <w:rsid w:val="0063292F"/>
    <w:rsid w:val="006330EE"/>
    <w:rsid w:val="00633E96"/>
    <w:rsid w:val="006341B1"/>
    <w:rsid w:val="006342FE"/>
    <w:rsid w:val="006350BA"/>
    <w:rsid w:val="00635388"/>
    <w:rsid w:val="00635CB3"/>
    <w:rsid w:val="00641201"/>
    <w:rsid w:val="00641910"/>
    <w:rsid w:val="00641B98"/>
    <w:rsid w:val="006421BD"/>
    <w:rsid w:val="00642343"/>
    <w:rsid w:val="006432D0"/>
    <w:rsid w:val="00643867"/>
    <w:rsid w:val="006439E6"/>
    <w:rsid w:val="00646856"/>
    <w:rsid w:val="00647F88"/>
    <w:rsid w:val="00650680"/>
    <w:rsid w:val="00650B9B"/>
    <w:rsid w:val="00651067"/>
    <w:rsid w:val="00652675"/>
    <w:rsid w:val="0065310D"/>
    <w:rsid w:val="006536AF"/>
    <w:rsid w:val="00653889"/>
    <w:rsid w:val="00654C4A"/>
    <w:rsid w:val="00654DD6"/>
    <w:rsid w:val="006559E5"/>
    <w:rsid w:val="00655A23"/>
    <w:rsid w:val="00656542"/>
    <w:rsid w:val="00656B08"/>
    <w:rsid w:val="00656F69"/>
    <w:rsid w:val="006607DC"/>
    <w:rsid w:val="006614C5"/>
    <w:rsid w:val="006628BC"/>
    <w:rsid w:val="00664238"/>
    <w:rsid w:val="00667362"/>
    <w:rsid w:val="00670471"/>
    <w:rsid w:val="006717B3"/>
    <w:rsid w:val="006727F7"/>
    <w:rsid w:val="00672B4D"/>
    <w:rsid w:val="006730C2"/>
    <w:rsid w:val="00673BA2"/>
    <w:rsid w:val="00673D06"/>
    <w:rsid w:val="00674CC8"/>
    <w:rsid w:val="006757D4"/>
    <w:rsid w:val="00676181"/>
    <w:rsid w:val="0067780F"/>
    <w:rsid w:val="0068050D"/>
    <w:rsid w:val="006806E4"/>
    <w:rsid w:val="00680E48"/>
    <w:rsid w:val="00681CAF"/>
    <w:rsid w:val="00682A56"/>
    <w:rsid w:val="00682C0A"/>
    <w:rsid w:val="00684055"/>
    <w:rsid w:val="00684FA6"/>
    <w:rsid w:val="00685227"/>
    <w:rsid w:val="00685AA3"/>
    <w:rsid w:val="00686427"/>
    <w:rsid w:val="00686E64"/>
    <w:rsid w:val="00690D7E"/>
    <w:rsid w:val="00692102"/>
    <w:rsid w:val="006929BC"/>
    <w:rsid w:val="00692C75"/>
    <w:rsid w:val="0069303E"/>
    <w:rsid w:val="00693A86"/>
    <w:rsid w:val="006947DC"/>
    <w:rsid w:val="00695702"/>
    <w:rsid w:val="00697995"/>
    <w:rsid w:val="006A23F3"/>
    <w:rsid w:val="006A2A52"/>
    <w:rsid w:val="006A2B0D"/>
    <w:rsid w:val="006A2D18"/>
    <w:rsid w:val="006A3A53"/>
    <w:rsid w:val="006A6AD9"/>
    <w:rsid w:val="006A72BF"/>
    <w:rsid w:val="006A768E"/>
    <w:rsid w:val="006B0706"/>
    <w:rsid w:val="006B11DB"/>
    <w:rsid w:val="006B11EB"/>
    <w:rsid w:val="006B1C49"/>
    <w:rsid w:val="006B4756"/>
    <w:rsid w:val="006B4A50"/>
    <w:rsid w:val="006B4A5F"/>
    <w:rsid w:val="006B5272"/>
    <w:rsid w:val="006B52BD"/>
    <w:rsid w:val="006B77CD"/>
    <w:rsid w:val="006B784E"/>
    <w:rsid w:val="006C1886"/>
    <w:rsid w:val="006C19E1"/>
    <w:rsid w:val="006C1CE2"/>
    <w:rsid w:val="006C3FB1"/>
    <w:rsid w:val="006C4059"/>
    <w:rsid w:val="006C45B6"/>
    <w:rsid w:val="006C4620"/>
    <w:rsid w:val="006C4F5D"/>
    <w:rsid w:val="006C51F7"/>
    <w:rsid w:val="006C57EA"/>
    <w:rsid w:val="006C6211"/>
    <w:rsid w:val="006C7C72"/>
    <w:rsid w:val="006D0425"/>
    <w:rsid w:val="006D3730"/>
    <w:rsid w:val="006D3A8A"/>
    <w:rsid w:val="006D3D6B"/>
    <w:rsid w:val="006D42D6"/>
    <w:rsid w:val="006D71EC"/>
    <w:rsid w:val="006D7776"/>
    <w:rsid w:val="006E0563"/>
    <w:rsid w:val="006E10A8"/>
    <w:rsid w:val="006E1851"/>
    <w:rsid w:val="006E2A8C"/>
    <w:rsid w:val="006E3B9A"/>
    <w:rsid w:val="006E3C49"/>
    <w:rsid w:val="006E4B19"/>
    <w:rsid w:val="006E4D8C"/>
    <w:rsid w:val="006E53F4"/>
    <w:rsid w:val="006E6279"/>
    <w:rsid w:val="006E62E5"/>
    <w:rsid w:val="006E644B"/>
    <w:rsid w:val="006F0E7E"/>
    <w:rsid w:val="006F2C5F"/>
    <w:rsid w:val="006F3B6B"/>
    <w:rsid w:val="006F4712"/>
    <w:rsid w:val="006F6575"/>
    <w:rsid w:val="006F6697"/>
    <w:rsid w:val="006F6919"/>
    <w:rsid w:val="00700280"/>
    <w:rsid w:val="0070038D"/>
    <w:rsid w:val="00700D05"/>
    <w:rsid w:val="00700E35"/>
    <w:rsid w:val="00701211"/>
    <w:rsid w:val="00701DE6"/>
    <w:rsid w:val="0070367B"/>
    <w:rsid w:val="00703862"/>
    <w:rsid w:val="00704B0C"/>
    <w:rsid w:val="00705205"/>
    <w:rsid w:val="00705C67"/>
    <w:rsid w:val="00706A98"/>
    <w:rsid w:val="00707740"/>
    <w:rsid w:val="0071053A"/>
    <w:rsid w:val="00712291"/>
    <w:rsid w:val="00712EEE"/>
    <w:rsid w:val="007152A4"/>
    <w:rsid w:val="0071677D"/>
    <w:rsid w:val="00717422"/>
    <w:rsid w:val="00717A71"/>
    <w:rsid w:val="00720657"/>
    <w:rsid w:val="00720CF0"/>
    <w:rsid w:val="00720FF5"/>
    <w:rsid w:val="00721CEF"/>
    <w:rsid w:val="007228E1"/>
    <w:rsid w:val="007234FF"/>
    <w:rsid w:val="007237A8"/>
    <w:rsid w:val="00723A54"/>
    <w:rsid w:val="00723FF8"/>
    <w:rsid w:val="00725304"/>
    <w:rsid w:val="00725D76"/>
    <w:rsid w:val="00725E84"/>
    <w:rsid w:val="007273D8"/>
    <w:rsid w:val="00727599"/>
    <w:rsid w:val="00727D74"/>
    <w:rsid w:val="00730EAE"/>
    <w:rsid w:val="00731A26"/>
    <w:rsid w:val="00732F5F"/>
    <w:rsid w:val="007341CE"/>
    <w:rsid w:val="0073438E"/>
    <w:rsid w:val="00736954"/>
    <w:rsid w:val="00736B8D"/>
    <w:rsid w:val="00737ABD"/>
    <w:rsid w:val="00737EDC"/>
    <w:rsid w:val="007408CA"/>
    <w:rsid w:val="00741133"/>
    <w:rsid w:val="0074388A"/>
    <w:rsid w:val="00743C07"/>
    <w:rsid w:val="00745136"/>
    <w:rsid w:val="00745B46"/>
    <w:rsid w:val="007472E1"/>
    <w:rsid w:val="00747633"/>
    <w:rsid w:val="00750AD2"/>
    <w:rsid w:val="0075167E"/>
    <w:rsid w:val="007570EC"/>
    <w:rsid w:val="007574A2"/>
    <w:rsid w:val="00757EDD"/>
    <w:rsid w:val="007603ED"/>
    <w:rsid w:val="00760D79"/>
    <w:rsid w:val="00760F84"/>
    <w:rsid w:val="00760FF3"/>
    <w:rsid w:val="00762B47"/>
    <w:rsid w:val="00762C73"/>
    <w:rsid w:val="0076352C"/>
    <w:rsid w:val="00764452"/>
    <w:rsid w:val="007664DE"/>
    <w:rsid w:val="00766AEF"/>
    <w:rsid w:val="00766D4D"/>
    <w:rsid w:val="00766D50"/>
    <w:rsid w:val="007676EF"/>
    <w:rsid w:val="00771620"/>
    <w:rsid w:val="007716F9"/>
    <w:rsid w:val="00772C1D"/>
    <w:rsid w:val="00772F45"/>
    <w:rsid w:val="007733D1"/>
    <w:rsid w:val="00774409"/>
    <w:rsid w:val="007760BD"/>
    <w:rsid w:val="007765ED"/>
    <w:rsid w:val="0077769E"/>
    <w:rsid w:val="007810E2"/>
    <w:rsid w:val="00781720"/>
    <w:rsid w:val="00782560"/>
    <w:rsid w:val="007840FC"/>
    <w:rsid w:val="00784B9B"/>
    <w:rsid w:val="007861C4"/>
    <w:rsid w:val="007865B6"/>
    <w:rsid w:val="00786A28"/>
    <w:rsid w:val="0078708C"/>
    <w:rsid w:val="00790521"/>
    <w:rsid w:val="00790796"/>
    <w:rsid w:val="00791E03"/>
    <w:rsid w:val="007958EC"/>
    <w:rsid w:val="00795DCD"/>
    <w:rsid w:val="007962D4"/>
    <w:rsid w:val="0079704E"/>
    <w:rsid w:val="00797C67"/>
    <w:rsid w:val="007A06F5"/>
    <w:rsid w:val="007A18A8"/>
    <w:rsid w:val="007A2D88"/>
    <w:rsid w:val="007A383C"/>
    <w:rsid w:val="007A4175"/>
    <w:rsid w:val="007A4915"/>
    <w:rsid w:val="007A4D66"/>
    <w:rsid w:val="007A5151"/>
    <w:rsid w:val="007A5996"/>
    <w:rsid w:val="007B02A2"/>
    <w:rsid w:val="007B04A0"/>
    <w:rsid w:val="007B14EF"/>
    <w:rsid w:val="007B1FA6"/>
    <w:rsid w:val="007B3F01"/>
    <w:rsid w:val="007B5C97"/>
    <w:rsid w:val="007C3E00"/>
    <w:rsid w:val="007C41B1"/>
    <w:rsid w:val="007C466A"/>
    <w:rsid w:val="007C676F"/>
    <w:rsid w:val="007C6E33"/>
    <w:rsid w:val="007C70EB"/>
    <w:rsid w:val="007C7FDA"/>
    <w:rsid w:val="007D0285"/>
    <w:rsid w:val="007D1144"/>
    <w:rsid w:val="007D1CD2"/>
    <w:rsid w:val="007D20CB"/>
    <w:rsid w:val="007D378D"/>
    <w:rsid w:val="007D3B65"/>
    <w:rsid w:val="007D3D21"/>
    <w:rsid w:val="007D40D4"/>
    <w:rsid w:val="007D47FA"/>
    <w:rsid w:val="007D4B9F"/>
    <w:rsid w:val="007D514A"/>
    <w:rsid w:val="007D5BD6"/>
    <w:rsid w:val="007D5E9E"/>
    <w:rsid w:val="007D67BA"/>
    <w:rsid w:val="007D6C50"/>
    <w:rsid w:val="007D7720"/>
    <w:rsid w:val="007D7C81"/>
    <w:rsid w:val="007E0061"/>
    <w:rsid w:val="007E027D"/>
    <w:rsid w:val="007E0716"/>
    <w:rsid w:val="007E2D75"/>
    <w:rsid w:val="007E35C4"/>
    <w:rsid w:val="007E49D8"/>
    <w:rsid w:val="007E513C"/>
    <w:rsid w:val="007E55EF"/>
    <w:rsid w:val="007E572E"/>
    <w:rsid w:val="007E7D28"/>
    <w:rsid w:val="007F11F0"/>
    <w:rsid w:val="007F1302"/>
    <w:rsid w:val="007F35F4"/>
    <w:rsid w:val="007F3E6B"/>
    <w:rsid w:val="007F516F"/>
    <w:rsid w:val="007F6458"/>
    <w:rsid w:val="007F65F4"/>
    <w:rsid w:val="007F6C00"/>
    <w:rsid w:val="007F72FB"/>
    <w:rsid w:val="00800FA8"/>
    <w:rsid w:val="008020E6"/>
    <w:rsid w:val="0080274F"/>
    <w:rsid w:val="008027FE"/>
    <w:rsid w:val="00803C5F"/>
    <w:rsid w:val="00804898"/>
    <w:rsid w:val="00805104"/>
    <w:rsid w:val="0080541A"/>
    <w:rsid w:val="00805C72"/>
    <w:rsid w:val="00805F9C"/>
    <w:rsid w:val="008063EB"/>
    <w:rsid w:val="008071B2"/>
    <w:rsid w:val="00807436"/>
    <w:rsid w:val="00807473"/>
    <w:rsid w:val="00807F71"/>
    <w:rsid w:val="008101FE"/>
    <w:rsid w:val="00810411"/>
    <w:rsid w:val="00810A78"/>
    <w:rsid w:val="00810C3F"/>
    <w:rsid w:val="00811C1E"/>
    <w:rsid w:val="00811E32"/>
    <w:rsid w:val="008130DC"/>
    <w:rsid w:val="00813723"/>
    <w:rsid w:val="00814667"/>
    <w:rsid w:val="00815778"/>
    <w:rsid w:val="008165D7"/>
    <w:rsid w:val="00820A7A"/>
    <w:rsid w:val="00820A93"/>
    <w:rsid w:val="008225B3"/>
    <w:rsid w:val="00822903"/>
    <w:rsid w:val="00822CFF"/>
    <w:rsid w:val="00822F85"/>
    <w:rsid w:val="00824283"/>
    <w:rsid w:val="008249B9"/>
    <w:rsid w:val="0082550C"/>
    <w:rsid w:val="00825550"/>
    <w:rsid w:val="0082768D"/>
    <w:rsid w:val="00830D9E"/>
    <w:rsid w:val="00831F03"/>
    <w:rsid w:val="008342FA"/>
    <w:rsid w:val="0083673C"/>
    <w:rsid w:val="00836F63"/>
    <w:rsid w:val="008377EE"/>
    <w:rsid w:val="00841B5C"/>
    <w:rsid w:val="0084202A"/>
    <w:rsid w:val="0084373E"/>
    <w:rsid w:val="00843C08"/>
    <w:rsid w:val="00847877"/>
    <w:rsid w:val="00847F94"/>
    <w:rsid w:val="008515EA"/>
    <w:rsid w:val="008525A9"/>
    <w:rsid w:val="00852CCB"/>
    <w:rsid w:val="00853D8A"/>
    <w:rsid w:val="00854871"/>
    <w:rsid w:val="008556DC"/>
    <w:rsid w:val="00857360"/>
    <w:rsid w:val="008578E2"/>
    <w:rsid w:val="008578FB"/>
    <w:rsid w:val="00860703"/>
    <w:rsid w:val="00860DFE"/>
    <w:rsid w:val="00861747"/>
    <w:rsid w:val="00864281"/>
    <w:rsid w:val="00864A52"/>
    <w:rsid w:val="00865B38"/>
    <w:rsid w:val="00870128"/>
    <w:rsid w:val="00871508"/>
    <w:rsid w:val="00871AD3"/>
    <w:rsid w:val="00874C4D"/>
    <w:rsid w:val="008759ED"/>
    <w:rsid w:val="00877255"/>
    <w:rsid w:val="008773ED"/>
    <w:rsid w:val="008818DC"/>
    <w:rsid w:val="00882739"/>
    <w:rsid w:val="00883BE1"/>
    <w:rsid w:val="00884749"/>
    <w:rsid w:val="00884765"/>
    <w:rsid w:val="00885848"/>
    <w:rsid w:val="00885CCC"/>
    <w:rsid w:val="00886361"/>
    <w:rsid w:val="00886F92"/>
    <w:rsid w:val="00887263"/>
    <w:rsid w:val="00887B4E"/>
    <w:rsid w:val="00890192"/>
    <w:rsid w:val="00891B34"/>
    <w:rsid w:val="00893A5E"/>
    <w:rsid w:val="00894518"/>
    <w:rsid w:val="00894625"/>
    <w:rsid w:val="00894952"/>
    <w:rsid w:val="00895A7A"/>
    <w:rsid w:val="00895C6E"/>
    <w:rsid w:val="0089785D"/>
    <w:rsid w:val="00897C8E"/>
    <w:rsid w:val="00897EF4"/>
    <w:rsid w:val="008A00CA"/>
    <w:rsid w:val="008A02C2"/>
    <w:rsid w:val="008A032C"/>
    <w:rsid w:val="008A0A93"/>
    <w:rsid w:val="008A0AC0"/>
    <w:rsid w:val="008A1BCA"/>
    <w:rsid w:val="008A1E98"/>
    <w:rsid w:val="008A255C"/>
    <w:rsid w:val="008A2FF0"/>
    <w:rsid w:val="008A53A7"/>
    <w:rsid w:val="008A56FF"/>
    <w:rsid w:val="008A5B69"/>
    <w:rsid w:val="008A6D02"/>
    <w:rsid w:val="008B04DD"/>
    <w:rsid w:val="008B1660"/>
    <w:rsid w:val="008B1666"/>
    <w:rsid w:val="008B167E"/>
    <w:rsid w:val="008B3004"/>
    <w:rsid w:val="008B37E3"/>
    <w:rsid w:val="008B3A02"/>
    <w:rsid w:val="008B3CAD"/>
    <w:rsid w:val="008B56AD"/>
    <w:rsid w:val="008B5BCC"/>
    <w:rsid w:val="008B5BEF"/>
    <w:rsid w:val="008B5CC8"/>
    <w:rsid w:val="008B5E41"/>
    <w:rsid w:val="008C1108"/>
    <w:rsid w:val="008C1969"/>
    <w:rsid w:val="008C2470"/>
    <w:rsid w:val="008C330E"/>
    <w:rsid w:val="008C78D4"/>
    <w:rsid w:val="008D16AC"/>
    <w:rsid w:val="008D2973"/>
    <w:rsid w:val="008D315A"/>
    <w:rsid w:val="008D3EE3"/>
    <w:rsid w:val="008D5B69"/>
    <w:rsid w:val="008D7265"/>
    <w:rsid w:val="008D7299"/>
    <w:rsid w:val="008D7C3E"/>
    <w:rsid w:val="008D7FA6"/>
    <w:rsid w:val="008E148C"/>
    <w:rsid w:val="008E157C"/>
    <w:rsid w:val="008E173C"/>
    <w:rsid w:val="008E2380"/>
    <w:rsid w:val="008E35C4"/>
    <w:rsid w:val="008E64D8"/>
    <w:rsid w:val="008E72B0"/>
    <w:rsid w:val="008F0DAB"/>
    <w:rsid w:val="008F1300"/>
    <w:rsid w:val="008F2361"/>
    <w:rsid w:val="008F24A8"/>
    <w:rsid w:val="008F2506"/>
    <w:rsid w:val="008F26BF"/>
    <w:rsid w:val="008F296C"/>
    <w:rsid w:val="008F31FE"/>
    <w:rsid w:val="008F3960"/>
    <w:rsid w:val="008F408D"/>
    <w:rsid w:val="008F5814"/>
    <w:rsid w:val="008F6428"/>
    <w:rsid w:val="008F6E1F"/>
    <w:rsid w:val="008F6FD2"/>
    <w:rsid w:val="008F782E"/>
    <w:rsid w:val="0090231C"/>
    <w:rsid w:val="009052CA"/>
    <w:rsid w:val="009058D1"/>
    <w:rsid w:val="009063B3"/>
    <w:rsid w:val="00906A22"/>
    <w:rsid w:val="0090767A"/>
    <w:rsid w:val="00907A0C"/>
    <w:rsid w:val="00907A67"/>
    <w:rsid w:val="00907FF7"/>
    <w:rsid w:val="009100A4"/>
    <w:rsid w:val="00910372"/>
    <w:rsid w:val="00910BB8"/>
    <w:rsid w:val="00911197"/>
    <w:rsid w:val="0091241D"/>
    <w:rsid w:val="0091265B"/>
    <w:rsid w:val="009131D0"/>
    <w:rsid w:val="00914E6E"/>
    <w:rsid w:val="00915A27"/>
    <w:rsid w:val="00917BDF"/>
    <w:rsid w:val="0092046F"/>
    <w:rsid w:val="0092083F"/>
    <w:rsid w:val="00920DA8"/>
    <w:rsid w:val="0092162B"/>
    <w:rsid w:val="009227E4"/>
    <w:rsid w:val="0092461E"/>
    <w:rsid w:val="00926018"/>
    <w:rsid w:val="00926A9B"/>
    <w:rsid w:val="00927F28"/>
    <w:rsid w:val="00931527"/>
    <w:rsid w:val="00931E99"/>
    <w:rsid w:val="009348BD"/>
    <w:rsid w:val="00935487"/>
    <w:rsid w:val="00936E38"/>
    <w:rsid w:val="00940557"/>
    <w:rsid w:val="009410B9"/>
    <w:rsid w:val="0094242B"/>
    <w:rsid w:val="00942959"/>
    <w:rsid w:val="00942D5E"/>
    <w:rsid w:val="009431AD"/>
    <w:rsid w:val="00943289"/>
    <w:rsid w:val="00943BA6"/>
    <w:rsid w:val="00944712"/>
    <w:rsid w:val="00944825"/>
    <w:rsid w:val="009450B7"/>
    <w:rsid w:val="00945493"/>
    <w:rsid w:val="009458AB"/>
    <w:rsid w:val="009462CC"/>
    <w:rsid w:val="00946E8B"/>
    <w:rsid w:val="00947DF6"/>
    <w:rsid w:val="00950302"/>
    <w:rsid w:val="009505A9"/>
    <w:rsid w:val="009508D4"/>
    <w:rsid w:val="0095155F"/>
    <w:rsid w:val="0095223B"/>
    <w:rsid w:val="009531B1"/>
    <w:rsid w:val="009532AB"/>
    <w:rsid w:val="009534F9"/>
    <w:rsid w:val="009538F7"/>
    <w:rsid w:val="00953E3A"/>
    <w:rsid w:val="00954594"/>
    <w:rsid w:val="00956D6A"/>
    <w:rsid w:val="00956E07"/>
    <w:rsid w:val="009571CC"/>
    <w:rsid w:val="0095746E"/>
    <w:rsid w:val="0095765C"/>
    <w:rsid w:val="009576FC"/>
    <w:rsid w:val="00960826"/>
    <w:rsid w:val="00961BA3"/>
    <w:rsid w:val="00961C3F"/>
    <w:rsid w:val="009625DD"/>
    <w:rsid w:val="0096349A"/>
    <w:rsid w:val="00963A1A"/>
    <w:rsid w:val="00964D70"/>
    <w:rsid w:val="00964DD0"/>
    <w:rsid w:val="00967F38"/>
    <w:rsid w:val="009707D4"/>
    <w:rsid w:val="00971DF7"/>
    <w:rsid w:val="00971FBD"/>
    <w:rsid w:val="0097222D"/>
    <w:rsid w:val="00972409"/>
    <w:rsid w:val="00972978"/>
    <w:rsid w:val="0097376A"/>
    <w:rsid w:val="00973776"/>
    <w:rsid w:val="00973B6C"/>
    <w:rsid w:val="0097593D"/>
    <w:rsid w:val="009759FA"/>
    <w:rsid w:val="0097603E"/>
    <w:rsid w:val="009768F9"/>
    <w:rsid w:val="009802F4"/>
    <w:rsid w:val="00983C38"/>
    <w:rsid w:val="00984FEC"/>
    <w:rsid w:val="00985318"/>
    <w:rsid w:val="009854C8"/>
    <w:rsid w:val="0098572E"/>
    <w:rsid w:val="009876E1"/>
    <w:rsid w:val="00992611"/>
    <w:rsid w:val="00992BF7"/>
    <w:rsid w:val="00994BD3"/>
    <w:rsid w:val="00994E9C"/>
    <w:rsid w:val="0099604C"/>
    <w:rsid w:val="0099668E"/>
    <w:rsid w:val="0099770E"/>
    <w:rsid w:val="00997DA0"/>
    <w:rsid w:val="009A29AD"/>
    <w:rsid w:val="009A307F"/>
    <w:rsid w:val="009A33D5"/>
    <w:rsid w:val="009A39E9"/>
    <w:rsid w:val="009A3CAD"/>
    <w:rsid w:val="009A4F5E"/>
    <w:rsid w:val="009A59B5"/>
    <w:rsid w:val="009A64B7"/>
    <w:rsid w:val="009B16D5"/>
    <w:rsid w:val="009B1A30"/>
    <w:rsid w:val="009B1AEF"/>
    <w:rsid w:val="009B2E14"/>
    <w:rsid w:val="009B5AB7"/>
    <w:rsid w:val="009B5F7C"/>
    <w:rsid w:val="009B7867"/>
    <w:rsid w:val="009C08C9"/>
    <w:rsid w:val="009C0C04"/>
    <w:rsid w:val="009C0F7A"/>
    <w:rsid w:val="009C196C"/>
    <w:rsid w:val="009C1BE5"/>
    <w:rsid w:val="009C1DE8"/>
    <w:rsid w:val="009C2461"/>
    <w:rsid w:val="009C24D9"/>
    <w:rsid w:val="009C2A44"/>
    <w:rsid w:val="009C5D47"/>
    <w:rsid w:val="009C6798"/>
    <w:rsid w:val="009C6E64"/>
    <w:rsid w:val="009C7F26"/>
    <w:rsid w:val="009D00AE"/>
    <w:rsid w:val="009D277C"/>
    <w:rsid w:val="009D39E8"/>
    <w:rsid w:val="009D3B48"/>
    <w:rsid w:val="009D73B5"/>
    <w:rsid w:val="009D7423"/>
    <w:rsid w:val="009E2078"/>
    <w:rsid w:val="009E3B5F"/>
    <w:rsid w:val="009E3E26"/>
    <w:rsid w:val="009E4047"/>
    <w:rsid w:val="009E475C"/>
    <w:rsid w:val="009E5E4C"/>
    <w:rsid w:val="009E700D"/>
    <w:rsid w:val="009F0172"/>
    <w:rsid w:val="009F03E4"/>
    <w:rsid w:val="009F17AA"/>
    <w:rsid w:val="009F2658"/>
    <w:rsid w:val="009F2858"/>
    <w:rsid w:val="009F5B96"/>
    <w:rsid w:val="009F635C"/>
    <w:rsid w:val="009F6614"/>
    <w:rsid w:val="009F6F03"/>
    <w:rsid w:val="009F7387"/>
    <w:rsid w:val="009F76B3"/>
    <w:rsid w:val="00A01265"/>
    <w:rsid w:val="00A01384"/>
    <w:rsid w:val="00A03324"/>
    <w:rsid w:val="00A03391"/>
    <w:rsid w:val="00A0609E"/>
    <w:rsid w:val="00A06FD4"/>
    <w:rsid w:val="00A07160"/>
    <w:rsid w:val="00A076E9"/>
    <w:rsid w:val="00A118C4"/>
    <w:rsid w:val="00A1209A"/>
    <w:rsid w:val="00A1331A"/>
    <w:rsid w:val="00A14133"/>
    <w:rsid w:val="00A142ED"/>
    <w:rsid w:val="00A14727"/>
    <w:rsid w:val="00A164BE"/>
    <w:rsid w:val="00A164F2"/>
    <w:rsid w:val="00A16846"/>
    <w:rsid w:val="00A177EF"/>
    <w:rsid w:val="00A20B55"/>
    <w:rsid w:val="00A245C8"/>
    <w:rsid w:val="00A24BA1"/>
    <w:rsid w:val="00A26C90"/>
    <w:rsid w:val="00A27214"/>
    <w:rsid w:val="00A272DB"/>
    <w:rsid w:val="00A277E1"/>
    <w:rsid w:val="00A27D4B"/>
    <w:rsid w:val="00A27E9A"/>
    <w:rsid w:val="00A30DEB"/>
    <w:rsid w:val="00A366D8"/>
    <w:rsid w:val="00A36FEF"/>
    <w:rsid w:val="00A37CA8"/>
    <w:rsid w:val="00A402F2"/>
    <w:rsid w:val="00A40462"/>
    <w:rsid w:val="00A42A70"/>
    <w:rsid w:val="00A42C4E"/>
    <w:rsid w:val="00A42FC2"/>
    <w:rsid w:val="00A4314E"/>
    <w:rsid w:val="00A43FA3"/>
    <w:rsid w:val="00A442FD"/>
    <w:rsid w:val="00A45220"/>
    <w:rsid w:val="00A45B44"/>
    <w:rsid w:val="00A45D19"/>
    <w:rsid w:val="00A45F3C"/>
    <w:rsid w:val="00A460A2"/>
    <w:rsid w:val="00A46347"/>
    <w:rsid w:val="00A500F2"/>
    <w:rsid w:val="00A508CC"/>
    <w:rsid w:val="00A50E1C"/>
    <w:rsid w:val="00A511C5"/>
    <w:rsid w:val="00A5125A"/>
    <w:rsid w:val="00A54A53"/>
    <w:rsid w:val="00A54BBF"/>
    <w:rsid w:val="00A54E9B"/>
    <w:rsid w:val="00A55729"/>
    <w:rsid w:val="00A557A2"/>
    <w:rsid w:val="00A562C8"/>
    <w:rsid w:val="00A56553"/>
    <w:rsid w:val="00A56579"/>
    <w:rsid w:val="00A56879"/>
    <w:rsid w:val="00A57219"/>
    <w:rsid w:val="00A6092A"/>
    <w:rsid w:val="00A61041"/>
    <w:rsid w:val="00A618A8"/>
    <w:rsid w:val="00A6284A"/>
    <w:rsid w:val="00A63792"/>
    <w:rsid w:val="00A64366"/>
    <w:rsid w:val="00A651CE"/>
    <w:rsid w:val="00A654CA"/>
    <w:rsid w:val="00A6553C"/>
    <w:rsid w:val="00A65566"/>
    <w:rsid w:val="00A65751"/>
    <w:rsid w:val="00A65C37"/>
    <w:rsid w:val="00A70208"/>
    <w:rsid w:val="00A70538"/>
    <w:rsid w:val="00A72CC3"/>
    <w:rsid w:val="00A72EFC"/>
    <w:rsid w:val="00A72FC1"/>
    <w:rsid w:val="00A742C9"/>
    <w:rsid w:val="00A74984"/>
    <w:rsid w:val="00A74C20"/>
    <w:rsid w:val="00A76404"/>
    <w:rsid w:val="00A76A16"/>
    <w:rsid w:val="00A806B4"/>
    <w:rsid w:val="00A81D1F"/>
    <w:rsid w:val="00A85882"/>
    <w:rsid w:val="00A85DB0"/>
    <w:rsid w:val="00A8771B"/>
    <w:rsid w:val="00A87E2D"/>
    <w:rsid w:val="00A90006"/>
    <w:rsid w:val="00A90F03"/>
    <w:rsid w:val="00A9264A"/>
    <w:rsid w:val="00A93374"/>
    <w:rsid w:val="00A974C8"/>
    <w:rsid w:val="00AA0900"/>
    <w:rsid w:val="00AA1672"/>
    <w:rsid w:val="00AA1D5C"/>
    <w:rsid w:val="00AA21B2"/>
    <w:rsid w:val="00AA22BC"/>
    <w:rsid w:val="00AA2543"/>
    <w:rsid w:val="00AA26BA"/>
    <w:rsid w:val="00AA2DD4"/>
    <w:rsid w:val="00AA331E"/>
    <w:rsid w:val="00AA522C"/>
    <w:rsid w:val="00AA52A0"/>
    <w:rsid w:val="00AA6DC1"/>
    <w:rsid w:val="00AA7155"/>
    <w:rsid w:val="00AA78C1"/>
    <w:rsid w:val="00AB29B1"/>
    <w:rsid w:val="00AB4433"/>
    <w:rsid w:val="00AB4D6E"/>
    <w:rsid w:val="00AB5835"/>
    <w:rsid w:val="00AB58DA"/>
    <w:rsid w:val="00AB6483"/>
    <w:rsid w:val="00AB712A"/>
    <w:rsid w:val="00AB77C3"/>
    <w:rsid w:val="00AB7D49"/>
    <w:rsid w:val="00AB7E86"/>
    <w:rsid w:val="00AC1ECA"/>
    <w:rsid w:val="00AC2060"/>
    <w:rsid w:val="00AC2403"/>
    <w:rsid w:val="00AC31B3"/>
    <w:rsid w:val="00AC34AE"/>
    <w:rsid w:val="00AC3E76"/>
    <w:rsid w:val="00AC6F3E"/>
    <w:rsid w:val="00AD0057"/>
    <w:rsid w:val="00AD006F"/>
    <w:rsid w:val="00AD10BE"/>
    <w:rsid w:val="00AD46FB"/>
    <w:rsid w:val="00AD4A2E"/>
    <w:rsid w:val="00AD51C6"/>
    <w:rsid w:val="00AD52E9"/>
    <w:rsid w:val="00AD5649"/>
    <w:rsid w:val="00AD7611"/>
    <w:rsid w:val="00AE0B9B"/>
    <w:rsid w:val="00AE4605"/>
    <w:rsid w:val="00AE55D6"/>
    <w:rsid w:val="00AE5702"/>
    <w:rsid w:val="00AE603B"/>
    <w:rsid w:val="00AE7DE7"/>
    <w:rsid w:val="00AF0D48"/>
    <w:rsid w:val="00AF0F25"/>
    <w:rsid w:val="00AF1592"/>
    <w:rsid w:val="00AF535F"/>
    <w:rsid w:val="00AF5A41"/>
    <w:rsid w:val="00AF69C3"/>
    <w:rsid w:val="00AF7008"/>
    <w:rsid w:val="00B00C1D"/>
    <w:rsid w:val="00B01D53"/>
    <w:rsid w:val="00B0219B"/>
    <w:rsid w:val="00B02FDF"/>
    <w:rsid w:val="00B04952"/>
    <w:rsid w:val="00B04FFB"/>
    <w:rsid w:val="00B056B9"/>
    <w:rsid w:val="00B0682F"/>
    <w:rsid w:val="00B06B4C"/>
    <w:rsid w:val="00B06D28"/>
    <w:rsid w:val="00B077D6"/>
    <w:rsid w:val="00B07B9D"/>
    <w:rsid w:val="00B07CD0"/>
    <w:rsid w:val="00B10A71"/>
    <w:rsid w:val="00B10D38"/>
    <w:rsid w:val="00B111C1"/>
    <w:rsid w:val="00B152F2"/>
    <w:rsid w:val="00B1548D"/>
    <w:rsid w:val="00B17CEA"/>
    <w:rsid w:val="00B22A3E"/>
    <w:rsid w:val="00B2383C"/>
    <w:rsid w:val="00B23B56"/>
    <w:rsid w:val="00B23EAB"/>
    <w:rsid w:val="00B2401D"/>
    <w:rsid w:val="00B25012"/>
    <w:rsid w:val="00B25022"/>
    <w:rsid w:val="00B265E0"/>
    <w:rsid w:val="00B30538"/>
    <w:rsid w:val="00B31352"/>
    <w:rsid w:val="00B31808"/>
    <w:rsid w:val="00B319B7"/>
    <w:rsid w:val="00B34413"/>
    <w:rsid w:val="00B34E2B"/>
    <w:rsid w:val="00B34F61"/>
    <w:rsid w:val="00B351F7"/>
    <w:rsid w:val="00B35D5B"/>
    <w:rsid w:val="00B3645A"/>
    <w:rsid w:val="00B3687D"/>
    <w:rsid w:val="00B37615"/>
    <w:rsid w:val="00B37667"/>
    <w:rsid w:val="00B37D37"/>
    <w:rsid w:val="00B40361"/>
    <w:rsid w:val="00B4079D"/>
    <w:rsid w:val="00B40B6B"/>
    <w:rsid w:val="00B4186B"/>
    <w:rsid w:val="00B41C1C"/>
    <w:rsid w:val="00B41E04"/>
    <w:rsid w:val="00B423B8"/>
    <w:rsid w:val="00B430B0"/>
    <w:rsid w:val="00B433E5"/>
    <w:rsid w:val="00B43A0A"/>
    <w:rsid w:val="00B43D1D"/>
    <w:rsid w:val="00B43F8D"/>
    <w:rsid w:val="00B453F8"/>
    <w:rsid w:val="00B45FDC"/>
    <w:rsid w:val="00B4768C"/>
    <w:rsid w:val="00B4799D"/>
    <w:rsid w:val="00B51FC8"/>
    <w:rsid w:val="00B52183"/>
    <w:rsid w:val="00B54AE0"/>
    <w:rsid w:val="00B55853"/>
    <w:rsid w:val="00B55EDD"/>
    <w:rsid w:val="00B56522"/>
    <w:rsid w:val="00B565E2"/>
    <w:rsid w:val="00B56ABF"/>
    <w:rsid w:val="00B57159"/>
    <w:rsid w:val="00B57DCF"/>
    <w:rsid w:val="00B615AB"/>
    <w:rsid w:val="00B6261C"/>
    <w:rsid w:val="00B63B47"/>
    <w:rsid w:val="00B63B6F"/>
    <w:rsid w:val="00B64FB8"/>
    <w:rsid w:val="00B65350"/>
    <w:rsid w:val="00B66A2D"/>
    <w:rsid w:val="00B66AB0"/>
    <w:rsid w:val="00B66AE1"/>
    <w:rsid w:val="00B673C9"/>
    <w:rsid w:val="00B70942"/>
    <w:rsid w:val="00B718B8"/>
    <w:rsid w:val="00B77211"/>
    <w:rsid w:val="00B808E3"/>
    <w:rsid w:val="00B80D36"/>
    <w:rsid w:val="00B80E18"/>
    <w:rsid w:val="00B80FA9"/>
    <w:rsid w:val="00B81169"/>
    <w:rsid w:val="00B81939"/>
    <w:rsid w:val="00B82C26"/>
    <w:rsid w:val="00B839C4"/>
    <w:rsid w:val="00B83E2B"/>
    <w:rsid w:val="00B85514"/>
    <w:rsid w:val="00B85E94"/>
    <w:rsid w:val="00B86A58"/>
    <w:rsid w:val="00B879BC"/>
    <w:rsid w:val="00B87ECF"/>
    <w:rsid w:val="00B903EF"/>
    <w:rsid w:val="00B90A4B"/>
    <w:rsid w:val="00B91126"/>
    <w:rsid w:val="00B92F23"/>
    <w:rsid w:val="00B92F81"/>
    <w:rsid w:val="00B93993"/>
    <w:rsid w:val="00B94AA9"/>
    <w:rsid w:val="00B94B6D"/>
    <w:rsid w:val="00B952CA"/>
    <w:rsid w:val="00B95398"/>
    <w:rsid w:val="00B96040"/>
    <w:rsid w:val="00B960E0"/>
    <w:rsid w:val="00B96316"/>
    <w:rsid w:val="00B96AE4"/>
    <w:rsid w:val="00B97B0C"/>
    <w:rsid w:val="00BA16A9"/>
    <w:rsid w:val="00BA1DD6"/>
    <w:rsid w:val="00BA3B4E"/>
    <w:rsid w:val="00BA4EB4"/>
    <w:rsid w:val="00BA5978"/>
    <w:rsid w:val="00BA59CD"/>
    <w:rsid w:val="00BA6BF3"/>
    <w:rsid w:val="00BA72C0"/>
    <w:rsid w:val="00BA7803"/>
    <w:rsid w:val="00BB0BE6"/>
    <w:rsid w:val="00BB113B"/>
    <w:rsid w:val="00BB216F"/>
    <w:rsid w:val="00BB2361"/>
    <w:rsid w:val="00BB55A2"/>
    <w:rsid w:val="00BB55B8"/>
    <w:rsid w:val="00BB6A88"/>
    <w:rsid w:val="00BB7862"/>
    <w:rsid w:val="00BC00E2"/>
    <w:rsid w:val="00BC0320"/>
    <w:rsid w:val="00BC085B"/>
    <w:rsid w:val="00BC11BE"/>
    <w:rsid w:val="00BC2285"/>
    <w:rsid w:val="00BC2518"/>
    <w:rsid w:val="00BC2F85"/>
    <w:rsid w:val="00BC33C6"/>
    <w:rsid w:val="00BC38E8"/>
    <w:rsid w:val="00BC391D"/>
    <w:rsid w:val="00BC3F7E"/>
    <w:rsid w:val="00BC5AA0"/>
    <w:rsid w:val="00BC6187"/>
    <w:rsid w:val="00BC7142"/>
    <w:rsid w:val="00BC7865"/>
    <w:rsid w:val="00BD0511"/>
    <w:rsid w:val="00BD0CD2"/>
    <w:rsid w:val="00BD1B7C"/>
    <w:rsid w:val="00BD38A1"/>
    <w:rsid w:val="00BD5953"/>
    <w:rsid w:val="00BD5AAE"/>
    <w:rsid w:val="00BD5AD2"/>
    <w:rsid w:val="00BD77E9"/>
    <w:rsid w:val="00BE0010"/>
    <w:rsid w:val="00BE1459"/>
    <w:rsid w:val="00BE1A4C"/>
    <w:rsid w:val="00BE2DAB"/>
    <w:rsid w:val="00BE3448"/>
    <w:rsid w:val="00BE3FB3"/>
    <w:rsid w:val="00BE60A0"/>
    <w:rsid w:val="00BE658B"/>
    <w:rsid w:val="00BE6731"/>
    <w:rsid w:val="00BE7BC6"/>
    <w:rsid w:val="00BF1225"/>
    <w:rsid w:val="00BF2F22"/>
    <w:rsid w:val="00BF38A8"/>
    <w:rsid w:val="00BF3BD2"/>
    <w:rsid w:val="00BF45E4"/>
    <w:rsid w:val="00BF4892"/>
    <w:rsid w:val="00BF5367"/>
    <w:rsid w:val="00BF6205"/>
    <w:rsid w:val="00BF78EF"/>
    <w:rsid w:val="00BF7AC1"/>
    <w:rsid w:val="00C0035C"/>
    <w:rsid w:val="00C01203"/>
    <w:rsid w:val="00C01916"/>
    <w:rsid w:val="00C0296C"/>
    <w:rsid w:val="00C02A7F"/>
    <w:rsid w:val="00C05531"/>
    <w:rsid w:val="00C05DAD"/>
    <w:rsid w:val="00C05E21"/>
    <w:rsid w:val="00C060A6"/>
    <w:rsid w:val="00C06447"/>
    <w:rsid w:val="00C0645E"/>
    <w:rsid w:val="00C0711F"/>
    <w:rsid w:val="00C07267"/>
    <w:rsid w:val="00C10069"/>
    <w:rsid w:val="00C10103"/>
    <w:rsid w:val="00C1047B"/>
    <w:rsid w:val="00C104E4"/>
    <w:rsid w:val="00C106C8"/>
    <w:rsid w:val="00C116F0"/>
    <w:rsid w:val="00C1305E"/>
    <w:rsid w:val="00C13387"/>
    <w:rsid w:val="00C1342D"/>
    <w:rsid w:val="00C157B6"/>
    <w:rsid w:val="00C15AB4"/>
    <w:rsid w:val="00C16969"/>
    <w:rsid w:val="00C1720B"/>
    <w:rsid w:val="00C1777F"/>
    <w:rsid w:val="00C20C2B"/>
    <w:rsid w:val="00C2171E"/>
    <w:rsid w:val="00C2184B"/>
    <w:rsid w:val="00C21F6F"/>
    <w:rsid w:val="00C2409B"/>
    <w:rsid w:val="00C245E8"/>
    <w:rsid w:val="00C26890"/>
    <w:rsid w:val="00C30B87"/>
    <w:rsid w:val="00C3155C"/>
    <w:rsid w:val="00C31DDB"/>
    <w:rsid w:val="00C32FB9"/>
    <w:rsid w:val="00C331F6"/>
    <w:rsid w:val="00C340C9"/>
    <w:rsid w:val="00C340FE"/>
    <w:rsid w:val="00C35E35"/>
    <w:rsid w:val="00C3620A"/>
    <w:rsid w:val="00C3664F"/>
    <w:rsid w:val="00C36A06"/>
    <w:rsid w:val="00C37273"/>
    <w:rsid w:val="00C37A56"/>
    <w:rsid w:val="00C40DDF"/>
    <w:rsid w:val="00C41402"/>
    <w:rsid w:val="00C41486"/>
    <w:rsid w:val="00C4168E"/>
    <w:rsid w:val="00C42FF1"/>
    <w:rsid w:val="00C4417A"/>
    <w:rsid w:val="00C45115"/>
    <w:rsid w:val="00C45F84"/>
    <w:rsid w:val="00C45FFA"/>
    <w:rsid w:val="00C46FAB"/>
    <w:rsid w:val="00C50D0C"/>
    <w:rsid w:val="00C519BD"/>
    <w:rsid w:val="00C524A2"/>
    <w:rsid w:val="00C52A2A"/>
    <w:rsid w:val="00C52F64"/>
    <w:rsid w:val="00C53B50"/>
    <w:rsid w:val="00C559FD"/>
    <w:rsid w:val="00C56295"/>
    <w:rsid w:val="00C56673"/>
    <w:rsid w:val="00C56A41"/>
    <w:rsid w:val="00C57A32"/>
    <w:rsid w:val="00C57C75"/>
    <w:rsid w:val="00C57EA1"/>
    <w:rsid w:val="00C627DE"/>
    <w:rsid w:val="00C63DE2"/>
    <w:rsid w:val="00C6552A"/>
    <w:rsid w:val="00C6763B"/>
    <w:rsid w:val="00C67B01"/>
    <w:rsid w:val="00C70DC4"/>
    <w:rsid w:val="00C71564"/>
    <w:rsid w:val="00C72FD8"/>
    <w:rsid w:val="00C73FCF"/>
    <w:rsid w:val="00C75AED"/>
    <w:rsid w:val="00C75EAC"/>
    <w:rsid w:val="00C7643F"/>
    <w:rsid w:val="00C775D7"/>
    <w:rsid w:val="00C813AC"/>
    <w:rsid w:val="00C8145E"/>
    <w:rsid w:val="00C821CA"/>
    <w:rsid w:val="00C827E5"/>
    <w:rsid w:val="00C8322B"/>
    <w:rsid w:val="00C83D14"/>
    <w:rsid w:val="00C847AD"/>
    <w:rsid w:val="00C850C8"/>
    <w:rsid w:val="00C85A98"/>
    <w:rsid w:val="00C85DB1"/>
    <w:rsid w:val="00C8661A"/>
    <w:rsid w:val="00C903F5"/>
    <w:rsid w:val="00C905C1"/>
    <w:rsid w:val="00C91E89"/>
    <w:rsid w:val="00C92E54"/>
    <w:rsid w:val="00C93445"/>
    <w:rsid w:val="00C9360C"/>
    <w:rsid w:val="00C937A9"/>
    <w:rsid w:val="00C937D2"/>
    <w:rsid w:val="00C93E5F"/>
    <w:rsid w:val="00C949A6"/>
    <w:rsid w:val="00C954DE"/>
    <w:rsid w:val="00C955B1"/>
    <w:rsid w:val="00C96760"/>
    <w:rsid w:val="00CA0F11"/>
    <w:rsid w:val="00CA1D18"/>
    <w:rsid w:val="00CA24C6"/>
    <w:rsid w:val="00CA2547"/>
    <w:rsid w:val="00CA29BB"/>
    <w:rsid w:val="00CA5B40"/>
    <w:rsid w:val="00CA6C21"/>
    <w:rsid w:val="00CB0997"/>
    <w:rsid w:val="00CB0AA4"/>
    <w:rsid w:val="00CB2E4F"/>
    <w:rsid w:val="00CB3824"/>
    <w:rsid w:val="00CB3847"/>
    <w:rsid w:val="00CB4F03"/>
    <w:rsid w:val="00CB613D"/>
    <w:rsid w:val="00CB68F7"/>
    <w:rsid w:val="00CC12D8"/>
    <w:rsid w:val="00CC1912"/>
    <w:rsid w:val="00CC34DB"/>
    <w:rsid w:val="00CC3E34"/>
    <w:rsid w:val="00CC525D"/>
    <w:rsid w:val="00CC658B"/>
    <w:rsid w:val="00CC6818"/>
    <w:rsid w:val="00CC749F"/>
    <w:rsid w:val="00CC76BF"/>
    <w:rsid w:val="00CC7C04"/>
    <w:rsid w:val="00CD05F1"/>
    <w:rsid w:val="00CD1A68"/>
    <w:rsid w:val="00CD20B2"/>
    <w:rsid w:val="00CD2C19"/>
    <w:rsid w:val="00CD34D5"/>
    <w:rsid w:val="00CD36F1"/>
    <w:rsid w:val="00CD400B"/>
    <w:rsid w:val="00CD541F"/>
    <w:rsid w:val="00CD58B5"/>
    <w:rsid w:val="00CD616E"/>
    <w:rsid w:val="00CE0B48"/>
    <w:rsid w:val="00CE1CD0"/>
    <w:rsid w:val="00CE22D6"/>
    <w:rsid w:val="00CE31D5"/>
    <w:rsid w:val="00CE36DA"/>
    <w:rsid w:val="00CE39B2"/>
    <w:rsid w:val="00CE5A8A"/>
    <w:rsid w:val="00CE74C7"/>
    <w:rsid w:val="00CE753F"/>
    <w:rsid w:val="00CF27AE"/>
    <w:rsid w:val="00CF3910"/>
    <w:rsid w:val="00CF4608"/>
    <w:rsid w:val="00CF54F3"/>
    <w:rsid w:val="00CF5C1F"/>
    <w:rsid w:val="00CF6136"/>
    <w:rsid w:val="00CF6431"/>
    <w:rsid w:val="00CF6446"/>
    <w:rsid w:val="00CF683A"/>
    <w:rsid w:val="00D0006A"/>
    <w:rsid w:val="00D0038D"/>
    <w:rsid w:val="00D00A3D"/>
    <w:rsid w:val="00D0242C"/>
    <w:rsid w:val="00D0293E"/>
    <w:rsid w:val="00D037AB"/>
    <w:rsid w:val="00D03D00"/>
    <w:rsid w:val="00D04ABB"/>
    <w:rsid w:val="00D0619C"/>
    <w:rsid w:val="00D111F6"/>
    <w:rsid w:val="00D114DF"/>
    <w:rsid w:val="00D132D9"/>
    <w:rsid w:val="00D14B5F"/>
    <w:rsid w:val="00D17846"/>
    <w:rsid w:val="00D17D74"/>
    <w:rsid w:val="00D2032C"/>
    <w:rsid w:val="00D20D00"/>
    <w:rsid w:val="00D20E2E"/>
    <w:rsid w:val="00D2263F"/>
    <w:rsid w:val="00D22CD2"/>
    <w:rsid w:val="00D231DC"/>
    <w:rsid w:val="00D2391B"/>
    <w:rsid w:val="00D23FB3"/>
    <w:rsid w:val="00D25272"/>
    <w:rsid w:val="00D2559B"/>
    <w:rsid w:val="00D25B56"/>
    <w:rsid w:val="00D2652A"/>
    <w:rsid w:val="00D26F87"/>
    <w:rsid w:val="00D30F58"/>
    <w:rsid w:val="00D3130D"/>
    <w:rsid w:val="00D31FBA"/>
    <w:rsid w:val="00D336BC"/>
    <w:rsid w:val="00D34EA6"/>
    <w:rsid w:val="00D35392"/>
    <w:rsid w:val="00D354D0"/>
    <w:rsid w:val="00D359C5"/>
    <w:rsid w:val="00D36622"/>
    <w:rsid w:val="00D36A95"/>
    <w:rsid w:val="00D37108"/>
    <w:rsid w:val="00D37166"/>
    <w:rsid w:val="00D406D5"/>
    <w:rsid w:val="00D40E7E"/>
    <w:rsid w:val="00D41A13"/>
    <w:rsid w:val="00D44564"/>
    <w:rsid w:val="00D45B70"/>
    <w:rsid w:val="00D47658"/>
    <w:rsid w:val="00D5079A"/>
    <w:rsid w:val="00D5135F"/>
    <w:rsid w:val="00D52F01"/>
    <w:rsid w:val="00D530B7"/>
    <w:rsid w:val="00D5427D"/>
    <w:rsid w:val="00D5594C"/>
    <w:rsid w:val="00D5755E"/>
    <w:rsid w:val="00D60ED8"/>
    <w:rsid w:val="00D61EE5"/>
    <w:rsid w:val="00D6315E"/>
    <w:rsid w:val="00D639CF"/>
    <w:rsid w:val="00D65D41"/>
    <w:rsid w:val="00D66250"/>
    <w:rsid w:val="00D66D32"/>
    <w:rsid w:val="00D67169"/>
    <w:rsid w:val="00D6765F"/>
    <w:rsid w:val="00D70062"/>
    <w:rsid w:val="00D702BB"/>
    <w:rsid w:val="00D70DF3"/>
    <w:rsid w:val="00D72E26"/>
    <w:rsid w:val="00D72F33"/>
    <w:rsid w:val="00D737F3"/>
    <w:rsid w:val="00D744FC"/>
    <w:rsid w:val="00D74A15"/>
    <w:rsid w:val="00D74B52"/>
    <w:rsid w:val="00D75301"/>
    <w:rsid w:val="00D753E2"/>
    <w:rsid w:val="00D76BFB"/>
    <w:rsid w:val="00D76CB0"/>
    <w:rsid w:val="00D77686"/>
    <w:rsid w:val="00D81FFD"/>
    <w:rsid w:val="00D84E38"/>
    <w:rsid w:val="00D85045"/>
    <w:rsid w:val="00D85101"/>
    <w:rsid w:val="00D86D40"/>
    <w:rsid w:val="00D9126D"/>
    <w:rsid w:val="00D93456"/>
    <w:rsid w:val="00D93FA4"/>
    <w:rsid w:val="00D94D95"/>
    <w:rsid w:val="00D95D26"/>
    <w:rsid w:val="00D95DCF"/>
    <w:rsid w:val="00D96F27"/>
    <w:rsid w:val="00D974D3"/>
    <w:rsid w:val="00DA0A62"/>
    <w:rsid w:val="00DA56BC"/>
    <w:rsid w:val="00DA65AB"/>
    <w:rsid w:val="00DA6943"/>
    <w:rsid w:val="00DA72B1"/>
    <w:rsid w:val="00DA7671"/>
    <w:rsid w:val="00DA7A80"/>
    <w:rsid w:val="00DB05B2"/>
    <w:rsid w:val="00DB0A8D"/>
    <w:rsid w:val="00DB2FC2"/>
    <w:rsid w:val="00DB3A94"/>
    <w:rsid w:val="00DB4732"/>
    <w:rsid w:val="00DB4967"/>
    <w:rsid w:val="00DB4BE5"/>
    <w:rsid w:val="00DB56E4"/>
    <w:rsid w:val="00DB586C"/>
    <w:rsid w:val="00DB5B87"/>
    <w:rsid w:val="00DB6E45"/>
    <w:rsid w:val="00DB7FC4"/>
    <w:rsid w:val="00DC09A8"/>
    <w:rsid w:val="00DC1332"/>
    <w:rsid w:val="00DC1A9A"/>
    <w:rsid w:val="00DC25E3"/>
    <w:rsid w:val="00DC2603"/>
    <w:rsid w:val="00DC308F"/>
    <w:rsid w:val="00DC30E0"/>
    <w:rsid w:val="00DC3366"/>
    <w:rsid w:val="00DC42CA"/>
    <w:rsid w:val="00DC5775"/>
    <w:rsid w:val="00DC58D4"/>
    <w:rsid w:val="00DC6330"/>
    <w:rsid w:val="00DD05E7"/>
    <w:rsid w:val="00DD0751"/>
    <w:rsid w:val="00DD104D"/>
    <w:rsid w:val="00DD20C9"/>
    <w:rsid w:val="00DD23E0"/>
    <w:rsid w:val="00DD28E5"/>
    <w:rsid w:val="00DD2B77"/>
    <w:rsid w:val="00DD303C"/>
    <w:rsid w:val="00DD3077"/>
    <w:rsid w:val="00DD3D36"/>
    <w:rsid w:val="00DD42BA"/>
    <w:rsid w:val="00DD4928"/>
    <w:rsid w:val="00DD55BF"/>
    <w:rsid w:val="00DD6942"/>
    <w:rsid w:val="00DD72BA"/>
    <w:rsid w:val="00DD7CEE"/>
    <w:rsid w:val="00DE41A9"/>
    <w:rsid w:val="00DE4E2A"/>
    <w:rsid w:val="00DE52D6"/>
    <w:rsid w:val="00DE686B"/>
    <w:rsid w:val="00DE6933"/>
    <w:rsid w:val="00DF0FF2"/>
    <w:rsid w:val="00DF2AD1"/>
    <w:rsid w:val="00DF2DBD"/>
    <w:rsid w:val="00DF2EE6"/>
    <w:rsid w:val="00DF4BF9"/>
    <w:rsid w:val="00DF66CE"/>
    <w:rsid w:val="00DF6C13"/>
    <w:rsid w:val="00DF6F3F"/>
    <w:rsid w:val="00DF7CDA"/>
    <w:rsid w:val="00E00757"/>
    <w:rsid w:val="00E01441"/>
    <w:rsid w:val="00E02DEB"/>
    <w:rsid w:val="00E030B9"/>
    <w:rsid w:val="00E03576"/>
    <w:rsid w:val="00E040C9"/>
    <w:rsid w:val="00E050AB"/>
    <w:rsid w:val="00E05340"/>
    <w:rsid w:val="00E0732B"/>
    <w:rsid w:val="00E0765C"/>
    <w:rsid w:val="00E07AC0"/>
    <w:rsid w:val="00E103AA"/>
    <w:rsid w:val="00E119F5"/>
    <w:rsid w:val="00E12532"/>
    <w:rsid w:val="00E12EF8"/>
    <w:rsid w:val="00E13775"/>
    <w:rsid w:val="00E13DC0"/>
    <w:rsid w:val="00E15A0A"/>
    <w:rsid w:val="00E15C53"/>
    <w:rsid w:val="00E15E1B"/>
    <w:rsid w:val="00E16317"/>
    <w:rsid w:val="00E16A6D"/>
    <w:rsid w:val="00E20CDD"/>
    <w:rsid w:val="00E213EB"/>
    <w:rsid w:val="00E21A14"/>
    <w:rsid w:val="00E2203E"/>
    <w:rsid w:val="00E221BD"/>
    <w:rsid w:val="00E235D8"/>
    <w:rsid w:val="00E25FE0"/>
    <w:rsid w:val="00E270B6"/>
    <w:rsid w:val="00E27B44"/>
    <w:rsid w:val="00E32132"/>
    <w:rsid w:val="00E32D98"/>
    <w:rsid w:val="00E33CB3"/>
    <w:rsid w:val="00E345B9"/>
    <w:rsid w:val="00E358DF"/>
    <w:rsid w:val="00E36186"/>
    <w:rsid w:val="00E37CFD"/>
    <w:rsid w:val="00E40AE4"/>
    <w:rsid w:val="00E40B86"/>
    <w:rsid w:val="00E41858"/>
    <w:rsid w:val="00E418EF"/>
    <w:rsid w:val="00E4197C"/>
    <w:rsid w:val="00E41FEB"/>
    <w:rsid w:val="00E425AA"/>
    <w:rsid w:val="00E438ED"/>
    <w:rsid w:val="00E446BD"/>
    <w:rsid w:val="00E4580C"/>
    <w:rsid w:val="00E46B78"/>
    <w:rsid w:val="00E46E16"/>
    <w:rsid w:val="00E47BB7"/>
    <w:rsid w:val="00E501BD"/>
    <w:rsid w:val="00E50528"/>
    <w:rsid w:val="00E53047"/>
    <w:rsid w:val="00E54AC2"/>
    <w:rsid w:val="00E5547C"/>
    <w:rsid w:val="00E55F25"/>
    <w:rsid w:val="00E571DE"/>
    <w:rsid w:val="00E6050D"/>
    <w:rsid w:val="00E620A5"/>
    <w:rsid w:val="00E62111"/>
    <w:rsid w:val="00E621A5"/>
    <w:rsid w:val="00E638E0"/>
    <w:rsid w:val="00E64306"/>
    <w:rsid w:val="00E6444D"/>
    <w:rsid w:val="00E64477"/>
    <w:rsid w:val="00E65C10"/>
    <w:rsid w:val="00E67A27"/>
    <w:rsid w:val="00E700F8"/>
    <w:rsid w:val="00E7027D"/>
    <w:rsid w:val="00E713DC"/>
    <w:rsid w:val="00E725FF"/>
    <w:rsid w:val="00E739B2"/>
    <w:rsid w:val="00E74627"/>
    <w:rsid w:val="00E75488"/>
    <w:rsid w:val="00E76D0C"/>
    <w:rsid w:val="00E77BF8"/>
    <w:rsid w:val="00E77C52"/>
    <w:rsid w:val="00E80DF6"/>
    <w:rsid w:val="00E81B35"/>
    <w:rsid w:val="00E824BA"/>
    <w:rsid w:val="00E824DE"/>
    <w:rsid w:val="00E833CE"/>
    <w:rsid w:val="00E85547"/>
    <w:rsid w:val="00E8591E"/>
    <w:rsid w:val="00E85A5C"/>
    <w:rsid w:val="00E85F04"/>
    <w:rsid w:val="00E86317"/>
    <w:rsid w:val="00E864F2"/>
    <w:rsid w:val="00E8656D"/>
    <w:rsid w:val="00E90540"/>
    <w:rsid w:val="00E90F86"/>
    <w:rsid w:val="00E912D9"/>
    <w:rsid w:val="00E91F43"/>
    <w:rsid w:val="00E928F0"/>
    <w:rsid w:val="00E92956"/>
    <w:rsid w:val="00E930C1"/>
    <w:rsid w:val="00E935B3"/>
    <w:rsid w:val="00E937A1"/>
    <w:rsid w:val="00E94B42"/>
    <w:rsid w:val="00E952A8"/>
    <w:rsid w:val="00E95DA1"/>
    <w:rsid w:val="00E96EFD"/>
    <w:rsid w:val="00EA074D"/>
    <w:rsid w:val="00EA0BDE"/>
    <w:rsid w:val="00EA0F70"/>
    <w:rsid w:val="00EA16E5"/>
    <w:rsid w:val="00EA2169"/>
    <w:rsid w:val="00EA38E7"/>
    <w:rsid w:val="00EA4ACC"/>
    <w:rsid w:val="00EA4D15"/>
    <w:rsid w:val="00EA4E4C"/>
    <w:rsid w:val="00EA6339"/>
    <w:rsid w:val="00EA7622"/>
    <w:rsid w:val="00EA76DB"/>
    <w:rsid w:val="00EB1404"/>
    <w:rsid w:val="00EB4043"/>
    <w:rsid w:val="00EB4D0D"/>
    <w:rsid w:val="00EB5ECD"/>
    <w:rsid w:val="00EB76EC"/>
    <w:rsid w:val="00EC00C9"/>
    <w:rsid w:val="00EC00F9"/>
    <w:rsid w:val="00EC0F74"/>
    <w:rsid w:val="00EC328C"/>
    <w:rsid w:val="00EC4746"/>
    <w:rsid w:val="00EC52C9"/>
    <w:rsid w:val="00EC7C29"/>
    <w:rsid w:val="00ED0184"/>
    <w:rsid w:val="00ED03E1"/>
    <w:rsid w:val="00ED071E"/>
    <w:rsid w:val="00ED0A0D"/>
    <w:rsid w:val="00ED110D"/>
    <w:rsid w:val="00ED12CF"/>
    <w:rsid w:val="00ED3200"/>
    <w:rsid w:val="00ED3B6F"/>
    <w:rsid w:val="00ED3F38"/>
    <w:rsid w:val="00ED4AA1"/>
    <w:rsid w:val="00ED651D"/>
    <w:rsid w:val="00ED6C49"/>
    <w:rsid w:val="00ED6EE9"/>
    <w:rsid w:val="00ED6F80"/>
    <w:rsid w:val="00EE0262"/>
    <w:rsid w:val="00EE1084"/>
    <w:rsid w:val="00EE1671"/>
    <w:rsid w:val="00EE2B11"/>
    <w:rsid w:val="00EE2C3B"/>
    <w:rsid w:val="00EE4BA5"/>
    <w:rsid w:val="00EE5CD7"/>
    <w:rsid w:val="00EE6550"/>
    <w:rsid w:val="00EF0F7E"/>
    <w:rsid w:val="00EF1CF7"/>
    <w:rsid w:val="00EF45A9"/>
    <w:rsid w:val="00EF51CE"/>
    <w:rsid w:val="00F002B9"/>
    <w:rsid w:val="00F02FF7"/>
    <w:rsid w:val="00F04FA2"/>
    <w:rsid w:val="00F05300"/>
    <w:rsid w:val="00F067E6"/>
    <w:rsid w:val="00F068C9"/>
    <w:rsid w:val="00F06F63"/>
    <w:rsid w:val="00F106DA"/>
    <w:rsid w:val="00F10D9D"/>
    <w:rsid w:val="00F10DFD"/>
    <w:rsid w:val="00F13D84"/>
    <w:rsid w:val="00F141B2"/>
    <w:rsid w:val="00F14294"/>
    <w:rsid w:val="00F14F0D"/>
    <w:rsid w:val="00F15681"/>
    <w:rsid w:val="00F15F9C"/>
    <w:rsid w:val="00F16396"/>
    <w:rsid w:val="00F16461"/>
    <w:rsid w:val="00F17597"/>
    <w:rsid w:val="00F222FC"/>
    <w:rsid w:val="00F224C3"/>
    <w:rsid w:val="00F22FCF"/>
    <w:rsid w:val="00F23E69"/>
    <w:rsid w:val="00F272F2"/>
    <w:rsid w:val="00F27C97"/>
    <w:rsid w:val="00F30148"/>
    <w:rsid w:val="00F31500"/>
    <w:rsid w:val="00F32558"/>
    <w:rsid w:val="00F339E1"/>
    <w:rsid w:val="00F33B4F"/>
    <w:rsid w:val="00F34E78"/>
    <w:rsid w:val="00F35106"/>
    <w:rsid w:val="00F3517A"/>
    <w:rsid w:val="00F35DAC"/>
    <w:rsid w:val="00F37936"/>
    <w:rsid w:val="00F37E10"/>
    <w:rsid w:val="00F41E81"/>
    <w:rsid w:val="00F4335F"/>
    <w:rsid w:val="00F4406B"/>
    <w:rsid w:val="00F447EB"/>
    <w:rsid w:val="00F451E2"/>
    <w:rsid w:val="00F45FE3"/>
    <w:rsid w:val="00F478B3"/>
    <w:rsid w:val="00F514A6"/>
    <w:rsid w:val="00F5306C"/>
    <w:rsid w:val="00F5463A"/>
    <w:rsid w:val="00F546C7"/>
    <w:rsid w:val="00F60106"/>
    <w:rsid w:val="00F60B17"/>
    <w:rsid w:val="00F62080"/>
    <w:rsid w:val="00F62E37"/>
    <w:rsid w:val="00F63A4C"/>
    <w:rsid w:val="00F63AA2"/>
    <w:rsid w:val="00F64C9A"/>
    <w:rsid w:val="00F65835"/>
    <w:rsid w:val="00F65DF7"/>
    <w:rsid w:val="00F66A17"/>
    <w:rsid w:val="00F67154"/>
    <w:rsid w:val="00F67C4D"/>
    <w:rsid w:val="00F703AF"/>
    <w:rsid w:val="00F7058C"/>
    <w:rsid w:val="00F709D2"/>
    <w:rsid w:val="00F70E19"/>
    <w:rsid w:val="00F71001"/>
    <w:rsid w:val="00F7151D"/>
    <w:rsid w:val="00F71BA9"/>
    <w:rsid w:val="00F7287E"/>
    <w:rsid w:val="00F74F26"/>
    <w:rsid w:val="00F77139"/>
    <w:rsid w:val="00F777E0"/>
    <w:rsid w:val="00F77939"/>
    <w:rsid w:val="00F77DE2"/>
    <w:rsid w:val="00F80204"/>
    <w:rsid w:val="00F81B3B"/>
    <w:rsid w:val="00F833C7"/>
    <w:rsid w:val="00F84833"/>
    <w:rsid w:val="00F85112"/>
    <w:rsid w:val="00F85373"/>
    <w:rsid w:val="00F904A1"/>
    <w:rsid w:val="00F904EA"/>
    <w:rsid w:val="00F921C8"/>
    <w:rsid w:val="00F9231A"/>
    <w:rsid w:val="00F932DD"/>
    <w:rsid w:val="00F93738"/>
    <w:rsid w:val="00F94A17"/>
    <w:rsid w:val="00F950F9"/>
    <w:rsid w:val="00F95751"/>
    <w:rsid w:val="00F95E09"/>
    <w:rsid w:val="00F95F61"/>
    <w:rsid w:val="00F97715"/>
    <w:rsid w:val="00F97A4A"/>
    <w:rsid w:val="00F97BFF"/>
    <w:rsid w:val="00F97C37"/>
    <w:rsid w:val="00FA05DB"/>
    <w:rsid w:val="00FA12E9"/>
    <w:rsid w:val="00FA1C49"/>
    <w:rsid w:val="00FA2208"/>
    <w:rsid w:val="00FA23F1"/>
    <w:rsid w:val="00FA2FBD"/>
    <w:rsid w:val="00FA3549"/>
    <w:rsid w:val="00FA3F8C"/>
    <w:rsid w:val="00FA7C42"/>
    <w:rsid w:val="00FA7F0F"/>
    <w:rsid w:val="00FB0142"/>
    <w:rsid w:val="00FB06C5"/>
    <w:rsid w:val="00FB124C"/>
    <w:rsid w:val="00FB26AF"/>
    <w:rsid w:val="00FB2B91"/>
    <w:rsid w:val="00FB2E8A"/>
    <w:rsid w:val="00FB615E"/>
    <w:rsid w:val="00FB630D"/>
    <w:rsid w:val="00FB6491"/>
    <w:rsid w:val="00FB6D62"/>
    <w:rsid w:val="00FB76AD"/>
    <w:rsid w:val="00FB7A54"/>
    <w:rsid w:val="00FC0036"/>
    <w:rsid w:val="00FC16A2"/>
    <w:rsid w:val="00FC2436"/>
    <w:rsid w:val="00FC2472"/>
    <w:rsid w:val="00FC3CE4"/>
    <w:rsid w:val="00FC4853"/>
    <w:rsid w:val="00FC63B7"/>
    <w:rsid w:val="00FC7492"/>
    <w:rsid w:val="00FD084B"/>
    <w:rsid w:val="00FD11D4"/>
    <w:rsid w:val="00FD1982"/>
    <w:rsid w:val="00FD23DF"/>
    <w:rsid w:val="00FD30AC"/>
    <w:rsid w:val="00FD354A"/>
    <w:rsid w:val="00FD61D2"/>
    <w:rsid w:val="00FE30C8"/>
    <w:rsid w:val="00FE3B36"/>
    <w:rsid w:val="00FE3FC8"/>
    <w:rsid w:val="00FE400B"/>
    <w:rsid w:val="00FE47BC"/>
    <w:rsid w:val="00FE4C8A"/>
    <w:rsid w:val="00FE5073"/>
    <w:rsid w:val="00FE51EE"/>
    <w:rsid w:val="00FE583B"/>
    <w:rsid w:val="00FE7566"/>
    <w:rsid w:val="00FE7C26"/>
    <w:rsid w:val="00FF01E5"/>
    <w:rsid w:val="00FF0917"/>
    <w:rsid w:val="00FF0B2C"/>
    <w:rsid w:val="00FF300C"/>
    <w:rsid w:val="00FF3A03"/>
    <w:rsid w:val="00FF3F99"/>
    <w:rsid w:val="00FF4AA8"/>
    <w:rsid w:val="00FF55E2"/>
    <w:rsid w:val="00FF5F46"/>
    <w:rsid w:val="00FF6821"/>
    <w:rsid w:val="00FF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33639-DD5E-44AA-979F-1C79B913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1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71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57159"/>
  </w:style>
  <w:style w:type="paragraph" w:customStyle="1" w:styleId="ConsPlusNormal">
    <w:name w:val="ConsPlusNormal"/>
    <w:rsid w:val="00B57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B571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71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71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715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B57159"/>
    <w:rPr>
      <w:color w:val="0000FF" w:themeColor="hyperlink"/>
      <w:u w:val="single"/>
    </w:rPr>
  </w:style>
  <w:style w:type="paragraph" w:customStyle="1" w:styleId="11">
    <w:name w:val="Знак1 Знак Знак Знак1"/>
    <w:basedOn w:val="a"/>
    <w:rsid w:val="00CF54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95223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styleId="ab">
    <w:name w:val="Table Grid"/>
    <w:basedOn w:val="a1"/>
    <w:uiPriority w:val="59"/>
    <w:rsid w:val="006C1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A6DC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950302"/>
    <w:pPr>
      <w:ind w:left="720"/>
      <w:contextualSpacing/>
    </w:pPr>
  </w:style>
  <w:style w:type="paragraph" w:styleId="ae">
    <w:name w:val="No Spacing"/>
    <w:uiPriority w:val="1"/>
    <w:qFormat/>
    <w:rsid w:val="0019180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566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F9AAC-8888-4FE7-81F4-9952F380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lpanina</dc:creator>
  <cp:lastModifiedBy>Зубахин Дмитрий Николаевич</cp:lastModifiedBy>
  <cp:revision>3</cp:revision>
  <cp:lastPrinted>2020-02-07T09:06:00Z</cp:lastPrinted>
  <dcterms:created xsi:type="dcterms:W3CDTF">2020-02-12T09:43:00Z</dcterms:created>
  <dcterms:modified xsi:type="dcterms:W3CDTF">2020-02-12T09:43:00Z</dcterms:modified>
</cp:coreProperties>
</file>